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B152D" w14:textId="23801BD3" w:rsidR="00082E02" w:rsidRDefault="00082E02">
      <w:r>
        <w:rPr>
          <w:noProof/>
        </w:rPr>
        <mc:AlternateContent>
          <mc:Choice Requires="wps">
            <w:drawing>
              <wp:anchor distT="0" distB="0" distL="114300" distR="114300" simplePos="0" relativeHeight="251659264" behindDoc="0" locked="0" layoutInCell="1" allowOverlap="1" wp14:anchorId="6FD1D055" wp14:editId="04B83583">
                <wp:simplePos x="0" y="0"/>
                <wp:positionH relativeFrom="margin">
                  <wp:align>center</wp:align>
                </wp:positionH>
                <wp:positionV relativeFrom="paragraph">
                  <wp:posOffset>-362585</wp:posOffset>
                </wp:positionV>
                <wp:extent cx="6489700" cy="603250"/>
                <wp:effectExtent l="38100" t="0" r="63500" b="44450"/>
                <wp:wrapNone/>
                <wp:docPr id="1115194098" name="Ribbon: Curved and Tilted Up 1"/>
                <wp:cNvGraphicFramePr/>
                <a:graphic xmlns:a="http://schemas.openxmlformats.org/drawingml/2006/main">
                  <a:graphicData uri="http://schemas.microsoft.com/office/word/2010/wordprocessingShape">
                    <wps:wsp>
                      <wps:cNvSpPr/>
                      <wps:spPr>
                        <a:xfrm>
                          <a:off x="0" y="0"/>
                          <a:ext cx="6489700" cy="603250"/>
                        </a:xfrm>
                        <a:prstGeom prst="ellipseRibbon2">
                          <a:avLst/>
                        </a:prstGeom>
                        <a:ln w="25400">
                          <a:solidFill>
                            <a:srgbClr val="D2042D"/>
                          </a:solidFill>
                        </a:ln>
                      </wps:spPr>
                      <wps:style>
                        <a:lnRef idx="2">
                          <a:schemeClr val="accent6"/>
                        </a:lnRef>
                        <a:fillRef idx="1">
                          <a:schemeClr val="lt1"/>
                        </a:fillRef>
                        <a:effectRef idx="0">
                          <a:schemeClr val="accent6"/>
                        </a:effectRef>
                        <a:fontRef idx="minor">
                          <a:schemeClr val="dk1"/>
                        </a:fontRef>
                      </wps:style>
                      <wps:txbx>
                        <w:txbxContent>
                          <w:p w14:paraId="7F226A3A" w14:textId="2FC95091" w:rsidR="00082E02" w:rsidRPr="00082E02" w:rsidRDefault="00082E02" w:rsidP="00082E02">
                            <w:pPr>
                              <w:jc w:val="center"/>
                              <w:rPr>
                                <w:rFonts w:ascii="Cavolini" w:hAnsi="Cavolini" w:cs="Cavolini"/>
                                <w:b/>
                                <w:bCs/>
                                <w:color w:val="D2042D"/>
                                <w:sz w:val="32"/>
                                <w:szCs w:val="32"/>
                              </w:rPr>
                            </w:pPr>
                            <w:r w:rsidRPr="00082E02">
                              <w:rPr>
                                <w:rFonts w:ascii="Cavolini" w:hAnsi="Cavolini" w:cs="Cavolini"/>
                                <w:b/>
                                <w:bCs/>
                                <w:color w:val="D2042D"/>
                                <w:sz w:val="32"/>
                                <w:szCs w:val="32"/>
                              </w:rPr>
                              <w:t>Cherry Class Newsletter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FD1D055" id="_x0000_t108" coordsize="21600,21600" o:spt="108" adj="5400,16200,2700" path="wr@9@34@8@35,0@24@0@23@9,0@8@11@0@22@19@22@9@34@8@35@19@23@3@24l@7@36@3@4at@9@31@8@32@3@4@18@30@9@1@8@33@18@28@17@28@9@31@8@32@17@30,0@4l@5@36xear@9@1@8@33@17@28@0@29nfl@17@30ewr@9@1@8@33@18@28@19@29nfl@18@30em@0@23nfl@0@29em@19@23nfl@19@29e">
                <v:formulas>
                  <v:f eqn="val #0"/>
                  <v:f eqn="val #1"/>
                  <v:f eqn="val #2"/>
                  <v:f eqn="val width"/>
                  <v:f eqn="val height"/>
                  <v:f eqn="prod width 1 8"/>
                  <v:f eqn="prod width 1 2"/>
                  <v:f eqn="prod width 7 8"/>
                  <v:f eqn="prod width 3 2"/>
                  <v:f eqn="sum 0 0 @6"/>
                  <v:f eqn="prod #2 30573 4096"/>
                  <v:f eqn="prod @10 2 1"/>
                  <v:f eqn="sum @10 height #2"/>
                  <v:f eqn="sum @10 #1 0"/>
                  <v:f eqn="prod #1 1 2"/>
                  <v:f eqn="sum @10 @14 0"/>
                  <v:f eqn="sum @12 0 #1"/>
                  <v:f eqn="sum #0 @5 0"/>
                  <v:f eqn="sum width 0 @17"/>
                  <v:f eqn="sum width 0 #0"/>
                  <v:f eqn="sum @6 0 #0"/>
                  <v:f eqn="ellipse @20 width @10"/>
                  <v:f eqn="sum @10 0 @21"/>
                  <v:f eqn="sum @22 @16 @10"/>
                  <v:f eqn="sum #2 @16 @10"/>
                  <v:f eqn="prod @10 2391 32768"/>
                  <v:f eqn="sum @6 0 @17"/>
                  <v:f eqn="ellipse @26 width @10"/>
                  <v:f eqn="sum @10 #1 @27"/>
                  <v:f eqn="sum @22 #1 0"/>
                  <v:f eqn="sum @12 0 @27"/>
                  <v:f eqn="sum height 0 #2"/>
                  <v:f eqn="sum @10 @12 0"/>
                  <v:f eqn="sum @32 @10 @16"/>
                  <v:f eqn="sum @31 @10 @13"/>
                  <v:f eqn="sum @32 @10 @13"/>
                  <v:f eqn="sum @25 @12 @15"/>
                  <v:f eqn="sum @16 0 @15"/>
                  <v:f eqn="prod @37 2 3"/>
                  <v:f eqn="sum @1 @38 0"/>
                  <v:f eqn="sum #2 @38 0"/>
                  <v:f eqn="max @40 675"/>
                  <v:f eqn="prod width 3 8"/>
                  <v:f eqn="sum @42 0 4"/>
                </v:formulas>
                <v:path o:extrusionok="f" o:connecttype="custom" o:connectlocs="@6,0;@5,@36;@6,@1;@7,@36" o:connectangles="270,180,90,0" textboxrect="@0,@22,@19,@1"/>
                <v:handles>
                  <v:h position="#0,topLeft" xrange="@5,@43"/>
                  <v:h position="center,#1" yrange="@39,@31"/>
                  <v:h position="topLeft,#2" yrange="@41,@24"/>
                </v:handles>
                <o:complex v:ext="view"/>
              </v:shapetype>
              <v:shape id="Ribbon: Curved and Tilted Up 1" o:spid="_x0000_s1026" type="#_x0000_t108" style="position:absolute;margin-left:0;margin-top:-28.55pt;width:511pt;height:47.5pt;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" fillcolor="white [3201]" strokecolor="#d2042d" strokeweight="2pt">
                <v:stroke joinstyle="miter"/>
                <v:textbox>
                  <w:txbxContent>
                    <w:p w14:paraId="7F226A3A" w14:textId="2FC95091" w:rsidR="00082E02" w:rsidRPr="00082E02" w:rsidRDefault="00082E02" w:rsidP="00082E02">
                      <w:pPr>
                        <w:jc w:val="center"/>
                        <w:rPr>
                          <w:rFonts w:ascii="Cavolini" w:hAnsi="Cavolini" w:cs="Cavolini"/>
                          <w:b/>
                          <w:bCs/>
                          <w:color w:val="D2042D"/>
                          <w:sz w:val="32"/>
                          <w:szCs w:val="32"/>
                        </w:rPr>
                      </w:pPr>
                      <w:r w:rsidRPr="00082E02">
                        <w:rPr>
                          <w:rFonts w:ascii="Cavolini" w:hAnsi="Cavolini" w:cs="Cavolini"/>
                          <w:b/>
                          <w:bCs/>
                          <w:color w:val="D2042D"/>
                          <w:sz w:val="32"/>
                          <w:szCs w:val="32"/>
                        </w:rPr>
                        <w:t>Cherry Class Newsletter</w:t>
                      </w:r>
                    </w:p>
                  </w:txbxContent>
                </v:textbox>
                <w10:wrap anchorx="margin"/>
              </v:shape>
            </w:pict>
          </mc:Fallback>
        </mc:AlternateContent>
      </w:r>
    </w:p>
    <w:p w14:paraId="3898A560" w14:textId="6DE768A7" w:rsidR="00082E02" w:rsidRDefault="00082E02">
      <w:r>
        <w:rPr>
          <w:noProof/>
        </w:rPr>
        <mc:AlternateContent>
          <mc:Choice Requires="wps">
            <w:drawing>
              <wp:anchor distT="0" distB="0" distL="114300" distR="114300" simplePos="0" relativeHeight="251660288" behindDoc="0" locked="0" layoutInCell="1" allowOverlap="1" wp14:anchorId="61A6C2A8" wp14:editId="6B0B72E6">
                <wp:simplePos x="0" y="0"/>
                <wp:positionH relativeFrom="column">
                  <wp:posOffset>3683000</wp:posOffset>
                </wp:positionH>
                <wp:positionV relativeFrom="paragraph">
                  <wp:posOffset>305435</wp:posOffset>
                </wp:positionV>
                <wp:extent cx="2622550" cy="3460750"/>
                <wp:effectExtent l="0" t="0" r="25400" b="25400"/>
                <wp:wrapNone/>
                <wp:docPr id="610209157" name="Scroll: Vertical 2"/>
                <wp:cNvGraphicFramePr/>
                <a:graphic xmlns:a="http://schemas.openxmlformats.org/drawingml/2006/main">
                  <a:graphicData uri="http://schemas.microsoft.com/office/word/2010/wordprocessingShape">
                    <wps:wsp>
                      <wps:cNvSpPr/>
                      <wps:spPr>
                        <a:xfrm>
                          <a:off x="0" y="0"/>
                          <a:ext cx="2622550" cy="3460750"/>
                        </a:xfrm>
                        <a:prstGeom prst="verticalScroll">
                          <a:avLst/>
                        </a:prstGeom>
                        <a:noFill/>
                        <a:ln>
                          <a:solidFill>
                            <a:srgbClr val="D2042D"/>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54990DB" w14:textId="423439B2" w:rsidR="00082E02" w:rsidRDefault="00D42D22" w:rsidP="00082E02">
                            <w:pPr>
                              <w:jc w:val="center"/>
                              <w:rPr>
                                <w:rFonts w:ascii="Cavolini" w:hAnsi="Cavolini" w:cs="Cavolini"/>
                                <w:color w:val="000000" w:themeColor="text1"/>
                              </w:rPr>
                            </w:pPr>
                            <w:r>
                              <w:rPr>
                                <w:rFonts w:ascii="Cavolini" w:hAnsi="Cavolini" w:cs="Cavolini"/>
                                <w:color w:val="000000" w:themeColor="text1"/>
                              </w:rPr>
                              <w:t>This is where you will find information about teacher awards and star of the week.</w:t>
                            </w:r>
                          </w:p>
                          <w:p w14:paraId="0853610B" w14:textId="0B4AD8B5" w:rsidR="00F36659" w:rsidRPr="00C92E6F" w:rsidRDefault="00F36659" w:rsidP="00082E02">
                            <w:pPr>
                              <w:jc w:val="center"/>
                              <w:rPr>
                                <w:rFonts w:ascii="Cavolini" w:hAnsi="Cavolini" w:cs="Cavolini"/>
                                <w:color w:val="000000" w:themeColor="text1"/>
                              </w:rPr>
                            </w:pPr>
                            <w:r>
                              <w:rPr>
                                <w:rFonts w:ascii="Cavolini" w:hAnsi="Cavolini" w:cs="Cavolini"/>
                                <w:color w:val="000000" w:themeColor="text1"/>
                              </w:rPr>
                              <w:t xml:space="preserve">Our special people this week were </w:t>
                            </w:r>
                            <w:r w:rsidRPr="00836800">
                              <w:rPr>
                                <w:rFonts w:ascii="Cavolini" w:hAnsi="Cavolini" w:cs="Cavolini"/>
                                <w:b/>
                                <w:bCs/>
                                <w:color w:val="000000" w:themeColor="text1"/>
                              </w:rPr>
                              <w:t>Caspian</w:t>
                            </w:r>
                            <w:r>
                              <w:rPr>
                                <w:rFonts w:ascii="Cavolini" w:hAnsi="Cavolini" w:cs="Cavolini"/>
                                <w:color w:val="000000" w:themeColor="text1"/>
                              </w:rPr>
                              <w:t xml:space="preserve"> and </w:t>
                            </w:r>
                            <w:r w:rsidRPr="00836800">
                              <w:rPr>
                                <w:rFonts w:ascii="Cavolini" w:hAnsi="Cavolini" w:cs="Cavolini"/>
                                <w:b/>
                                <w:bCs/>
                                <w:color w:val="000000" w:themeColor="text1"/>
                              </w:rPr>
                              <w:t>Kitty</w:t>
                            </w:r>
                            <w:r>
                              <w:rPr>
                                <w:rFonts w:ascii="Cavolini" w:hAnsi="Cavolini" w:cs="Cavolini"/>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A6C2A8"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Scroll: Vertical 2" o:spid="_x0000_s1027" type="#_x0000_t97" style="position:absolute;margin-left:290pt;margin-top:24.05pt;width:206.5pt;height:2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" filled="f" strokecolor="#d2042d" strokeweight="1.5pt">
                <v:stroke joinstyle="miter"/>
                <v:textbox>
                  <w:txbxContent>
                    <w:p w14:paraId="554990DB" w14:textId="423439B2" w:rsidR="00082E02" w:rsidRDefault="00D42D22" w:rsidP="00082E02">
                      <w:pPr>
                        <w:jc w:val="center"/>
                        <w:rPr>
                          <w:rFonts w:ascii="Cavolini" w:hAnsi="Cavolini" w:cs="Cavolini"/>
                          <w:color w:val="000000" w:themeColor="text1"/>
                        </w:rPr>
                      </w:pPr>
                      <w:r>
                        <w:rPr>
                          <w:rFonts w:ascii="Cavolini" w:hAnsi="Cavolini" w:cs="Cavolini"/>
                          <w:color w:val="000000" w:themeColor="text1"/>
                        </w:rPr>
                        <w:t>This is where you will find information about teacher awards and star of the week.</w:t>
                      </w:r>
                    </w:p>
                    <w:p w14:paraId="0853610B" w14:textId="0B4AD8B5" w:rsidR="00F36659" w:rsidRPr="00C92E6F" w:rsidRDefault="00F36659" w:rsidP="00082E02">
                      <w:pPr>
                        <w:jc w:val="center"/>
                        <w:rPr>
                          <w:rFonts w:ascii="Cavolini" w:hAnsi="Cavolini" w:cs="Cavolini"/>
                          <w:color w:val="000000" w:themeColor="text1"/>
                        </w:rPr>
                      </w:pPr>
                      <w:r>
                        <w:rPr>
                          <w:rFonts w:ascii="Cavolini" w:hAnsi="Cavolini" w:cs="Cavolini"/>
                          <w:color w:val="000000" w:themeColor="text1"/>
                        </w:rPr>
                        <w:t xml:space="preserve">Our special people this week were </w:t>
                      </w:r>
                      <w:r w:rsidRPr="00836800">
                        <w:rPr>
                          <w:rFonts w:ascii="Cavolini" w:hAnsi="Cavolini" w:cs="Cavolini"/>
                          <w:b/>
                          <w:bCs/>
                          <w:color w:val="000000" w:themeColor="text1"/>
                        </w:rPr>
                        <w:t>Caspian</w:t>
                      </w:r>
                      <w:r>
                        <w:rPr>
                          <w:rFonts w:ascii="Cavolini" w:hAnsi="Cavolini" w:cs="Cavolini"/>
                          <w:color w:val="000000" w:themeColor="text1"/>
                        </w:rPr>
                        <w:t xml:space="preserve"> and </w:t>
                      </w:r>
                      <w:r w:rsidRPr="00836800">
                        <w:rPr>
                          <w:rFonts w:ascii="Cavolini" w:hAnsi="Cavolini" w:cs="Cavolini"/>
                          <w:b/>
                          <w:bCs/>
                          <w:color w:val="000000" w:themeColor="text1"/>
                        </w:rPr>
                        <w:t>Kitty</w:t>
                      </w:r>
                      <w:r>
                        <w:rPr>
                          <w:rFonts w:ascii="Cavolini" w:hAnsi="Cavolini" w:cs="Cavolini"/>
                          <w:color w:val="000000" w:themeColor="text1"/>
                        </w:rPr>
                        <w:t>.</w:t>
                      </w:r>
                    </w:p>
                  </w:txbxContent>
                </v:textbox>
              </v:shape>
            </w:pict>
          </mc:Fallback>
        </mc:AlternateContent>
      </w:r>
    </w:p>
    <w:p w14:paraId="17610472" w14:textId="037410AD" w:rsidR="00B428F5" w:rsidRPr="00712BB2" w:rsidRDefault="00082E02">
      <w:pPr>
        <w:rPr>
          <w:rFonts w:ascii="Cavolini" w:hAnsi="Cavolini" w:cs="Cavolini"/>
        </w:rPr>
      </w:pPr>
      <w:r w:rsidRPr="00712BB2">
        <w:rPr>
          <w:rFonts w:ascii="Cavolini" w:hAnsi="Cavolini" w:cs="Cavolini"/>
        </w:rPr>
        <w:t>D</w:t>
      </w:r>
      <w:r w:rsidR="00A6226D" w:rsidRPr="00712BB2">
        <w:rPr>
          <w:rFonts w:ascii="Cavolini" w:hAnsi="Cavolini" w:cs="Cavolini"/>
        </w:rPr>
        <w:t>ate: 7</w:t>
      </w:r>
      <w:r w:rsidR="00A6226D" w:rsidRPr="00712BB2">
        <w:rPr>
          <w:rFonts w:ascii="Cavolini" w:hAnsi="Cavolini" w:cs="Cavolini"/>
          <w:vertAlign w:val="superscript"/>
        </w:rPr>
        <w:t>th</w:t>
      </w:r>
      <w:r w:rsidR="00A6226D" w:rsidRPr="00712BB2">
        <w:rPr>
          <w:rFonts w:ascii="Cavolini" w:hAnsi="Cavolini" w:cs="Cavolini"/>
        </w:rPr>
        <w:t xml:space="preserve"> September 2025</w:t>
      </w:r>
    </w:p>
    <w:p w14:paraId="22233514" w14:textId="6D27F95C" w:rsidR="00A6226D" w:rsidRPr="00712BB2" w:rsidRDefault="00A6226D">
      <w:pPr>
        <w:rPr>
          <w:rFonts w:ascii="Cavolini" w:hAnsi="Cavolini" w:cs="Cavolini"/>
        </w:rPr>
      </w:pPr>
      <w:r w:rsidRPr="00712BB2">
        <w:rPr>
          <w:rFonts w:ascii="Cavolini" w:hAnsi="Cavolini" w:cs="Cavolini"/>
        </w:rPr>
        <w:t xml:space="preserve">Welcome to Cherry Class! </w:t>
      </w:r>
    </w:p>
    <w:p w14:paraId="37BAC6D8" w14:textId="77777777" w:rsidR="00A60042" w:rsidRPr="00712BB2" w:rsidRDefault="00A60042" w:rsidP="00974F45">
      <w:pPr>
        <w:pStyle w:val="NoSpacing"/>
        <w:rPr>
          <w:rFonts w:ascii="Cavolini" w:hAnsi="Cavolini" w:cs="Cavolini"/>
          <w:b/>
          <w:bCs/>
          <w:u w:val="single"/>
        </w:rPr>
      </w:pPr>
      <w:r w:rsidRPr="00712BB2">
        <w:rPr>
          <w:rFonts w:ascii="Cavolini" w:hAnsi="Cavolini" w:cs="Cavolini"/>
          <w:b/>
          <w:bCs/>
          <w:u w:val="single"/>
        </w:rPr>
        <w:t>Hello</w:t>
      </w:r>
    </w:p>
    <w:p w14:paraId="28750340" w14:textId="0D5CAF39" w:rsidR="00974F45" w:rsidRPr="00712BB2" w:rsidRDefault="00E213BD" w:rsidP="00974F45">
      <w:pPr>
        <w:pStyle w:val="NoSpacing"/>
        <w:rPr>
          <w:rFonts w:ascii="Cavolini" w:hAnsi="Cavolini" w:cs="Cavolini"/>
        </w:rPr>
      </w:pPr>
      <w:r w:rsidRPr="00712BB2">
        <w:rPr>
          <w:rFonts w:ascii="Cavolini" w:hAnsi="Cavolini" w:cs="Cavolini"/>
        </w:rPr>
        <w:t xml:space="preserve">My name is </w:t>
      </w:r>
      <w:proofErr w:type="gramStart"/>
      <w:r w:rsidRPr="00712BB2">
        <w:rPr>
          <w:rFonts w:ascii="Cavolini" w:hAnsi="Cavolini" w:cs="Cavolini"/>
        </w:rPr>
        <w:t>Olivia</w:t>
      </w:r>
      <w:proofErr w:type="gramEnd"/>
      <w:r w:rsidRPr="00712BB2">
        <w:rPr>
          <w:rFonts w:ascii="Cavolini" w:hAnsi="Cavolini" w:cs="Cavolini"/>
        </w:rPr>
        <w:t xml:space="preserve"> and I am the </w:t>
      </w:r>
      <w:r w:rsidR="00974F45" w:rsidRPr="00712BB2">
        <w:rPr>
          <w:rFonts w:ascii="Cavolini" w:hAnsi="Cavolini" w:cs="Cavolini"/>
        </w:rPr>
        <w:t xml:space="preserve">Cherry Class </w:t>
      </w:r>
    </w:p>
    <w:p w14:paraId="662EB6E5" w14:textId="77777777" w:rsidR="00974F45" w:rsidRPr="00712BB2" w:rsidRDefault="00974F45" w:rsidP="00974F45">
      <w:pPr>
        <w:pStyle w:val="NoSpacing"/>
        <w:rPr>
          <w:rFonts w:ascii="Cavolini" w:hAnsi="Cavolini" w:cs="Cavolini"/>
        </w:rPr>
      </w:pPr>
      <w:r w:rsidRPr="00712BB2">
        <w:rPr>
          <w:rFonts w:ascii="Cavolini" w:hAnsi="Cavolini" w:cs="Cavolini"/>
        </w:rPr>
        <w:t>teacher. I will be in class full time, apart from</w:t>
      </w:r>
    </w:p>
    <w:p w14:paraId="4911611C" w14:textId="77777777" w:rsidR="00974F45" w:rsidRPr="00712BB2" w:rsidRDefault="00974F45" w:rsidP="00974F45">
      <w:pPr>
        <w:pStyle w:val="NoSpacing"/>
        <w:rPr>
          <w:rFonts w:ascii="Cavolini" w:hAnsi="Cavolini" w:cs="Cavolini"/>
        </w:rPr>
      </w:pPr>
      <w:r w:rsidRPr="00712BB2">
        <w:rPr>
          <w:rFonts w:ascii="Cavolini" w:hAnsi="Cavolini" w:cs="Cavolini"/>
        </w:rPr>
        <w:t xml:space="preserve">on a Tuesday afternoon when I will have PPA </w:t>
      </w:r>
    </w:p>
    <w:p w14:paraId="0C21FA52" w14:textId="77777777" w:rsidR="00974F45" w:rsidRPr="00712BB2" w:rsidRDefault="00974F45" w:rsidP="00974F45">
      <w:pPr>
        <w:pStyle w:val="NoSpacing"/>
        <w:rPr>
          <w:rFonts w:ascii="Cavolini" w:hAnsi="Cavolini" w:cs="Cavolini"/>
        </w:rPr>
      </w:pPr>
      <w:r w:rsidRPr="00712BB2">
        <w:rPr>
          <w:rFonts w:ascii="Cavolini" w:hAnsi="Cavolini" w:cs="Cavolini"/>
        </w:rPr>
        <w:t xml:space="preserve">and Amy will be teaching the class. Our TAs </w:t>
      </w:r>
    </w:p>
    <w:p w14:paraId="17D360E8" w14:textId="77777777" w:rsidR="00974F45" w:rsidRPr="00712BB2" w:rsidRDefault="00974F45" w:rsidP="00974F45">
      <w:pPr>
        <w:pStyle w:val="NoSpacing"/>
        <w:rPr>
          <w:rFonts w:ascii="Cavolini" w:hAnsi="Cavolini" w:cs="Cavolini"/>
        </w:rPr>
      </w:pPr>
      <w:r w:rsidRPr="00712BB2">
        <w:rPr>
          <w:rFonts w:ascii="Cavolini" w:hAnsi="Cavolini" w:cs="Cavolini"/>
        </w:rPr>
        <w:t xml:space="preserve">this year are Natalie and Diane, both of </w:t>
      </w:r>
      <w:proofErr w:type="gramStart"/>
      <w:r w:rsidRPr="00712BB2">
        <w:rPr>
          <w:rFonts w:ascii="Cavolini" w:hAnsi="Cavolini" w:cs="Cavolini"/>
        </w:rPr>
        <w:t>who</w:t>
      </w:r>
      <w:proofErr w:type="gramEnd"/>
      <w:r w:rsidRPr="00712BB2">
        <w:rPr>
          <w:rFonts w:ascii="Cavolini" w:hAnsi="Cavolini" w:cs="Cavolini"/>
        </w:rPr>
        <w:t xml:space="preserve"> </w:t>
      </w:r>
    </w:p>
    <w:p w14:paraId="7DB66508" w14:textId="77777777" w:rsidR="007C59A0" w:rsidRPr="00712BB2" w:rsidRDefault="00974F45" w:rsidP="00974F45">
      <w:pPr>
        <w:pStyle w:val="NoSpacing"/>
        <w:rPr>
          <w:rFonts w:ascii="Cavolini" w:hAnsi="Cavolini" w:cs="Cavolini"/>
        </w:rPr>
      </w:pPr>
      <w:r w:rsidRPr="00712BB2">
        <w:rPr>
          <w:rFonts w:ascii="Cavolini" w:hAnsi="Cavolini" w:cs="Cavolini"/>
        </w:rPr>
        <w:t xml:space="preserve">are excited to begin our learning together. </w:t>
      </w:r>
    </w:p>
    <w:p w14:paraId="06D2C7FC" w14:textId="77777777" w:rsidR="007C59A0" w:rsidRPr="00712BB2" w:rsidRDefault="007C59A0" w:rsidP="00974F45">
      <w:pPr>
        <w:pStyle w:val="NoSpacing"/>
        <w:rPr>
          <w:rFonts w:ascii="Cavolini" w:hAnsi="Cavolini" w:cs="Cavolini"/>
        </w:rPr>
      </w:pPr>
      <w:r w:rsidRPr="00712BB2">
        <w:rPr>
          <w:rFonts w:ascii="Cavolini" w:hAnsi="Cavolini" w:cs="Cavolini"/>
        </w:rPr>
        <w:t xml:space="preserve">Please do come and chat to me at drop off </w:t>
      </w:r>
    </w:p>
    <w:p w14:paraId="36E9CA71" w14:textId="77777777" w:rsidR="002A4AE5" w:rsidRPr="00712BB2" w:rsidRDefault="007C59A0" w:rsidP="00974F45">
      <w:pPr>
        <w:pStyle w:val="NoSpacing"/>
        <w:rPr>
          <w:rFonts w:ascii="Cavolini" w:hAnsi="Cavolini" w:cs="Cavolini"/>
        </w:rPr>
      </w:pPr>
      <w:r w:rsidRPr="00712BB2">
        <w:rPr>
          <w:rFonts w:ascii="Cavolini" w:hAnsi="Cavolini" w:cs="Cavolini"/>
        </w:rPr>
        <w:t xml:space="preserve">and pick up if you need to. </w:t>
      </w:r>
      <w:r w:rsidR="002A4AE5" w:rsidRPr="00712BB2">
        <w:rPr>
          <w:rFonts w:ascii="Cavolini" w:hAnsi="Cavolini" w:cs="Cavolini"/>
        </w:rPr>
        <w:t xml:space="preserve">If you are unable </w:t>
      </w:r>
    </w:p>
    <w:p w14:paraId="4EA58677" w14:textId="77777777" w:rsidR="001937CF" w:rsidRPr="00712BB2" w:rsidRDefault="002A4AE5" w:rsidP="00974F45">
      <w:pPr>
        <w:pStyle w:val="NoSpacing"/>
        <w:rPr>
          <w:rFonts w:ascii="Cavolini" w:hAnsi="Cavolini" w:cs="Cavolini"/>
        </w:rPr>
      </w:pPr>
      <w:r w:rsidRPr="00712BB2">
        <w:rPr>
          <w:rFonts w:ascii="Cavolini" w:hAnsi="Cavolini" w:cs="Cavolini"/>
        </w:rPr>
        <w:t>to catch me</w:t>
      </w:r>
      <w:r w:rsidR="001937CF" w:rsidRPr="00712BB2">
        <w:rPr>
          <w:rFonts w:ascii="Cavolini" w:hAnsi="Cavolini" w:cs="Cavolini"/>
        </w:rPr>
        <w:t xml:space="preserve">, please email the office at </w:t>
      </w:r>
    </w:p>
    <w:p w14:paraId="6D062621" w14:textId="751E4C3F" w:rsidR="001937CF" w:rsidRPr="00712BB2" w:rsidRDefault="00523491" w:rsidP="00974F45">
      <w:pPr>
        <w:pStyle w:val="NoSpacing"/>
        <w:rPr>
          <w:rFonts w:ascii="Cavolini" w:hAnsi="Cavolini" w:cs="Cavolini"/>
        </w:rPr>
      </w:pPr>
      <w:hyperlink r:id="rId4" w:history="1">
        <w:r w:rsidRPr="00712BB2">
          <w:rPr>
            <w:rStyle w:val="Hyperlink"/>
            <w:rFonts w:ascii="Cavolini" w:hAnsi="Cavolini" w:cs="Cavolini"/>
          </w:rPr>
          <w:t>office@batheaston.bwmat.org.uk</w:t>
        </w:r>
      </w:hyperlink>
      <w:r w:rsidR="001937CF" w:rsidRPr="00712BB2">
        <w:rPr>
          <w:rFonts w:ascii="Cavolini" w:hAnsi="Cavolini" w:cs="Cavolini"/>
        </w:rPr>
        <w:t xml:space="preserve"> to book an </w:t>
      </w:r>
    </w:p>
    <w:p w14:paraId="7915EA81" w14:textId="2C086F74" w:rsidR="00974F45" w:rsidRPr="00712BB2" w:rsidRDefault="001937CF" w:rsidP="00974F45">
      <w:pPr>
        <w:pStyle w:val="NoSpacing"/>
        <w:rPr>
          <w:rFonts w:ascii="Cavolini" w:hAnsi="Cavolini" w:cs="Cavolini"/>
        </w:rPr>
      </w:pPr>
      <w:r w:rsidRPr="00712BB2">
        <w:rPr>
          <w:rFonts w:ascii="Cavolini" w:hAnsi="Cavolini" w:cs="Cavolini"/>
        </w:rPr>
        <w:t xml:space="preserve">appointment. </w:t>
      </w:r>
      <w:r w:rsidR="00974F45" w:rsidRPr="00712BB2">
        <w:rPr>
          <w:rFonts w:ascii="Cavolini" w:hAnsi="Cavolini" w:cs="Cavolini"/>
        </w:rPr>
        <w:t xml:space="preserve"> </w:t>
      </w:r>
    </w:p>
    <w:p w14:paraId="0F0E68DE" w14:textId="77777777" w:rsidR="00A60042" w:rsidRPr="00712BB2" w:rsidRDefault="00167D0B" w:rsidP="00974F45">
      <w:pPr>
        <w:pStyle w:val="NoSpacing"/>
        <w:rPr>
          <w:rFonts w:ascii="Cavolini" w:hAnsi="Cavolini" w:cs="Cavolini"/>
        </w:rPr>
      </w:pPr>
      <w:r w:rsidRPr="00712BB2">
        <w:rPr>
          <w:rFonts w:ascii="Cavolini" w:hAnsi="Cavolini" w:cs="Cavolini"/>
        </w:rPr>
        <w:t xml:space="preserve">I will use this newsletter each week to let </w:t>
      </w:r>
    </w:p>
    <w:p w14:paraId="3F6093C4" w14:textId="77777777" w:rsidR="00A60042" w:rsidRPr="00712BB2" w:rsidRDefault="00A60042" w:rsidP="00974F45">
      <w:pPr>
        <w:pStyle w:val="NoSpacing"/>
        <w:rPr>
          <w:rFonts w:ascii="Cavolini" w:hAnsi="Cavolini" w:cs="Cavolini"/>
        </w:rPr>
      </w:pPr>
      <w:r w:rsidRPr="00712BB2">
        <w:rPr>
          <w:rFonts w:ascii="Cavolini" w:hAnsi="Cavolini" w:cs="Cavolini"/>
        </w:rPr>
        <w:t>y</w:t>
      </w:r>
      <w:r w:rsidR="001739C4" w:rsidRPr="00712BB2">
        <w:rPr>
          <w:rFonts w:ascii="Cavolini" w:hAnsi="Cavolini" w:cs="Cavolini"/>
        </w:rPr>
        <w:t>ou</w:t>
      </w:r>
      <w:r w:rsidRPr="00712BB2">
        <w:rPr>
          <w:rFonts w:ascii="Cavolini" w:hAnsi="Cavolini" w:cs="Cavolini"/>
        </w:rPr>
        <w:t xml:space="preserve"> k</w:t>
      </w:r>
      <w:r w:rsidR="001739C4" w:rsidRPr="00712BB2">
        <w:rPr>
          <w:rFonts w:ascii="Cavolini" w:hAnsi="Cavolini" w:cs="Cavolini"/>
        </w:rPr>
        <w:t xml:space="preserve">now what we have been doing and </w:t>
      </w:r>
    </w:p>
    <w:p w14:paraId="5FE63652" w14:textId="77777777" w:rsidR="00043CCB" w:rsidRPr="00712BB2" w:rsidRDefault="001739C4" w:rsidP="00974F45">
      <w:pPr>
        <w:pStyle w:val="NoSpacing"/>
        <w:rPr>
          <w:rFonts w:ascii="Cavolini" w:hAnsi="Cavolini" w:cs="Cavolini"/>
        </w:rPr>
      </w:pPr>
      <w:r w:rsidRPr="00712BB2">
        <w:rPr>
          <w:rFonts w:ascii="Cavolini" w:hAnsi="Cavolini" w:cs="Cavolini"/>
        </w:rPr>
        <w:t xml:space="preserve">what we will be doing in the next week. I </w:t>
      </w:r>
    </w:p>
    <w:p w14:paraId="1589660F" w14:textId="0B8A8184" w:rsidR="001739C4" w:rsidRPr="00712BB2" w:rsidRDefault="001739C4" w:rsidP="00974F45">
      <w:pPr>
        <w:pStyle w:val="NoSpacing"/>
        <w:rPr>
          <w:rFonts w:ascii="Cavolini" w:hAnsi="Cavolini" w:cs="Cavolini"/>
        </w:rPr>
      </w:pPr>
      <w:r w:rsidRPr="00712BB2">
        <w:rPr>
          <w:rFonts w:ascii="Cavolini" w:hAnsi="Cavolini" w:cs="Cavolini"/>
        </w:rPr>
        <w:t xml:space="preserve">will also let you know about any key dates or </w:t>
      </w:r>
    </w:p>
    <w:p w14:paraId="3AE423FB" w14:textId="3EDA6C1D" w:rsidR="001739C4" w:rsidRPr="00712BB2" w:rsidRDefault="001739C4" w:rsidP="00974F45">
      <w:pPr>
        <w:pStyle w:val="NoSpacing"/>
        <w:rPr>
          <w:rFonts w:ascii="Cavolini" w:hAnsi="Cavolini" w:cs="Cavolini"/>
        </w:rPr>
      </w:pPr>
      <w:r w:rsidRPr="00712BB2">
        <w:rPr>
          <w:rFonts w:ascii="Cavolini" w:hAnsi="Cavolini" w:cs="Cavolini"/>
        </w:rPr>
        <w:t xml:space="preserve">events that are happening. </w:t>
      </w:r>
    </w:p>
    <w:p w14:paraId="2AF7967D" w14:textId="77777777" w:rsidR="00A60042" w:rsidRPr="00712BB2" w:rsidRDefault="00A60042" w:rsidP="00974F45">
      <w:pPr>
        <w:pStyle w:val="NoSpacing"/>
        <w:rPr>
          <w:rFonts w:ascii="Cavolini" w:hAnsi="Cavolini" w:cs="Cavolini"/>
        </w:rPr>
      </w:pPr>
    </w:p>
    <w:p w14:paraId="1218DABB" w14:textId="50E19B27" w:rsidR="00A60042" w:rsidRPr="00712BB2" w:rsidRDefault="00A60042" w:rsidP="00974F45">
      <w:pPr>
        <w:pStyle w:val="NoSpacing"/>
        <w:rPr>
          <w:rFonts w:ascii="Cavolini" w:hAnsi="Cavolini" w:cs="Cavolini"/>
          <w:b/>
          <w:bCs/>
          <w:u w:val="single"/>
        </w:rPr>
      </w:pPr>
      <w:r w:rsidRPr="00712BB2">
        <w:rPr>
          <w:rFonts w:ascii="Cavolini" w:hAnsi="Cavolini" w:cs="Cavolini"/>
          <w:b/>
          <w:bCs/>
          <w:u w:val="single"/>
        </w:rPr>
        <w:t xml:space="preserve">So far in Cherry Class: </w:t>
      </w:r>
    </w:p>
    <w:p w14:paraId="28AA1FA3" w14:textId="55A2EC55" w:rsidR="008D20CF" w:rsidRPr="00712BB2" w:rsidRDefault="008F0EB0" w:rsidP="008D20CF">
      <w:pPr>
        <w:pStyle w:val="NoSpacing"/>
        <w:rPr>
          <w:rFonts w:ascii="Cavolini" w:hAnsi="Cavolini" w:cs="Cavolini"/>
        </w:rPr>
      </w:pPr>
      <w:r w:rsidRPr="00712BB2">
        <w:rPr>
          <w:rFonts w:ascii="Cavolini" w:hAnsi="Cavolini" w:cs="Cavolini"/>
        </w:rPr>
        <w:t xml:space="preserve">We have had a fantastic first two days in Cherry Class this week. The children have </w:t>
      </w:r>
      <w:r w:rsidR="005410B5" w:rsidRPr="00712BB2">
        <w:rPr>
          <w:rFonts w:ascii="Cavolini" w:hAnsi="Cavolini" w:cs="Cavolini"/>
        </w:rPr>
        <w:t xml:space="preserve">been thinking about how we keep each </w:t>
      </w:r>
      <w:proofErr w:type="spellStart"/>
      <w:r w:rsidR="005410B5" w:rsidRPr="00712BB2">
        <w:rPr>
          <w:rFonts w:ascii="Cavolini" w:hAnsi="Cavolini" w:cs="Cavolini"/>
        </w:rPr>
        <w:t>each</w:t>
      </w:r>
      <w:proofErr w:type="spellEnd"/>
      <w:r w:rsidR="005410B5" w:rsidRPr="00712BB2">
        <w:rPr>
          <w:rFonts w:ascii="Cavolini" w:hAnsi="Cavolini" w:cs="Cavolini"/>
        </w:rPr>
        <w:t xml:space="preserve"> other safe at school; our three new behaviour pledges: Kind Words, Kind Actions</w:t>
      </w:r>
      <w:r w:rsidR="00712BB2" w:rsidRPr="00712BB2">
        <w:rPr>
          <w:rFonts w:ascii="Cavolini" w:hAnsi="Cavolini" w:cs="Cavolini"/>
        </w:rPr>
        <w:t xml:space="preserve"> </w:t>
      </w:r>
      <w:r w:rsidR="005410B5" w:rsidRPr="00712BB2">
        <w:rPr>
          <w:rFonts w:ascii="Cavolini" w:hAnsi="Cavolini" w:cs="Cavolini"/>
        </w:rPr>
        <w:t xml:space="preserve">and Kind Hearts; </w:t>
      </w:r>
      <w:r w:rsidR="008D20CF" w:rsidRPr="00712BB2">
        <w:rPr>
          <w:rFonts w:ascii="Cavolini" w:hAnsi="Cavolini" w:cs="Cavolini"/>
        </w:rPr>
        <w:t xml:space="preserve">our new Class Charter and some of the routines that take place in year one. We had a wonderful time </w:t>
      </w:r>
    </w:p>
    <w:p w14:paraId="1A371F82" w14:textId="1AD8B2F4" w:rsidR="006F57E0" w:rsidRPr="00712BB2" w:rsidRDefault="008D20CF" w:rsidP="008D20CF">
      <w:pPr>
        <w:pStyle w:val="NoSpacing"/>
        <w:rPr>
          <w:rFonts w:ascii="Cavolini" w:hAnsi="Cavolini" w:cs="Cavolini"/>
        </w:rPr>
      </w:pPr>
      <w:r w:rsidRPr="00712BB2">
        <w:rPr>
          <w:rFonts w:ascii="Cavolini" w:hAnsi="Cavolini" w:cs="Cavolini"/>
        </w:rPr>
        <w:t xml:space="preserve">exploring both our inside and outside Learning Landscapes and are looking forward to developing these more over the next week. </w:t>
      </w:r>
      <w:r w:rsidR="006F57E0" w:rsidRPr="00712BB2">
        <w:rPr>
          <w:rFonts w:ascii="Cavolini" w:hAnsi="Cavolini" w:cs="Cavolini"/>
        </w:rPr>
        <w:t>The children have already impressed me with how well they come in</w:t>
      </w:r>
      <w:r w:rsidR="00712BB2" w:rsidRPr="00712BB2">
        <w:rPr>
          <w:rFonts w:ascii="Cavolini" w:hAnsi="Cavolini" w:cs="Cavolini"/>
        </w:rPr>
        <w:t xml:space="preserve"> </w:t>
      </w:r>
      <w:r w:rsidR="006F57E0" w:rsidRPr="00712BB2">
        <w:rPr>
          <w:rFonts w:ascii="Cavolini" w:hAnsi="Cavolini" w:cs="Cavolini"/>
        </w:rPr>
        <w:t xml:space="preserve">and get themselves settled in the morning. We are working on using our good learning behaviours: good listening, sitting with crossed legs, </w:t>
      </w:r>
      <w:r w:rsidR="00E213BD" w:rsidRPr="00712BB2">
        <w:rPr>
          <w:rFonts w:ascii="Cavolini" w:hAnsi="Cavolini" w:cs="Cavolini"/>
        </w:rPr>
        <w:t xml:space="preserve">looking at the board and talking with our learning partner when asked to support this. The children have all been kind and helpful in supporting me find my way around and to know where things are and how they work. Thank </w:t>
      </w:r>
      <w:proofErr w:type="gramStart"/>
      <w:r w:rsidR="00E213BD" w:rsidRPr="00712BB2">
        <w:rPr>
          <w:rFonts w:ascii="Cavolini" w:hAnsi="Cavolini" w:cs="Cavolini"/>
        </w:rPr>
        <w:t>you Cherry Class</w:t>
      </w:r>
      <w:proofErr w:type="gramEnd"/>
      <w:r w:rsidR="00E213BD" w:rsidRPr="00712BB2">
        <w:rPr>
          <w:rFonts w:ascii="Cavolini" w:hAnsi="Cavolini" w:cs="Cavolini"/>
        </w:rPr>
        <w:t xml:space="preserve">! </w:t>
      </w:r>
      <w:r w:rsidR="00367418" w:rsidRPr="00712BB2">
        <w:rPr>
          <w:rFonts w:ascii="Cavolini" w:hAnsi="Cavolini" w:cs="Cavolini"/>
        </w:rPr>
        <w:t xml:space="preserve">We had an amazing time in Mike’s Meadow on Friday afternoon where we collected items of nature that we found interesting </w:t>
      </w:r>
      <w:r w:rsidR="00786C3F" w:rsidRPr="00712BB2">
        <w:rPr>
          <w:rFonts w:ascii="Cavolini" w:hAnsi="Cavolini" w:cs="Cavolini"/>
        </w:rPr>
        <w:t xml:space="preserve">on a piece of </w:t>
      </w:r>
      <w:proofErr w:type="gramStart"/>
      <w:r w:rsidR="00786C3F" w:rsidRPr="00712BB2">
        <w:rPr>
          <w:rFonts w:ascii="Cavolini" w:hAnsi="Cavolini" w:cs="Cavolini"/>
        </w:rPr>
        <w:t>double sided</w:t>
      </w:r>
      <w:proofErr w:type="gramEnd"/>
      <w:r w:rsidR="00786C3F" w:rsidRPr="00712BB2">
        <w:rPr>
          <w:rFonts w:ascii="Cavolini" w:hAnsi="Cavolini" w:cs="Cavolini"/>
        </w:rPr>
        <w:t xml:space="preserve"> tape to bring back to the classroom to make pictures. It was </w:t>
      </w:r>
      <w:r w:rsidR="000F40EC" w:rsidRPr="00712BB2">
        <w:rPr>
          <w:rFonts w:ascii="Cavolini" w:hAnsi="Cavolini" w:cs="Cavolini"/>
        </w:rPr>
        <w:t>fantastic</w:t>
      </w:r>
      <w:r w:rsidR="00786C3F" w:rsidRPr="00712BB2">
        <w:rPr>
          <w:rFonts w:ascii="Cavolini" w:hAnsi="Cavolini" w:cs="Cavolini"/>
        </w:rPr>
        <w:t xml:space="preserve"> to see the different </w:t>
      </w:r>
      <w:r w:rsidR="00786C3F" w:rsidRPr="00712BB2">
        <w:rPr>
          <w:rFonts w:ascii="Cavolini" w:hAnsi="Cavolini" w:cs="Cavolini"/>
        </w:rPr>
        <w:lastRenderedPageBreak/>
        <w:t xml:space="preserve">things that the children collected and </w:t>
      </w:r>
      <w:r w:rsidR="000F40EC" w:rsidRPr="00712BB2">
        <w:rPr>
          <w:rFonts w:ascii="Cavolini" w:hAnsi="Cavolini" w:cs="Cavolini"/>
        </w:rPr>
        <w:t xml:space="preserve">how wonderfully and kindly the children worked together. </w:t>
      </w:r>
    </w:p>
    <w:p w14:paraId="311918E9" w14:textId="6DA33A76" w:rsidR="00D42D22" w:rsidRPr="00712BB2" w:rsidRDefault="00D42D22" w:rsidP="008D20CF">
      <w:pPr>
        <w:pStyle w:val="NoSpacing"/>
        <w:rPr>
          <w:rFonts w:ascii="Cavolini" w:hAnsi="Cavolini" w:cs="Cavolini"/>
        </w:rPr>
      </w:pPr>
      <w:r w:rsidRPr="00712BB2">
        <w:rPr>
          <w:rFonts w:ascii="Cavolini" w:hAnsi="Cavolini" w:cs="Cavolini"/>
        </w:rPr>
        <w:t xml:space="preserve">I am looking forward to our next week together! </w:t>
      </w:r>
    </w:p>
    <w:p w14:paraId="07A77120" w14:textId="77777777" w:rsidR="003B36E1" w:rsidRPr="00712BB2" w:rsidRDefault="003B36E1" w:rsidP="008D20CF">
      <w:pPr>
        <w:pStyle w:val="NoSpacing"/>
        <w:rPr>
          <w:rFonts w:ascii="Cavolini" w:hAnsi="Cavolini" w:cs="Cavolini"/>
        </w:rPr>
      </w:pPr>
    </w:p>
    <w:p w14:paraId="776FE708" w14:textId="12981F85" w:rsidR="003B36E1" w:rsidRPr="00712BB2" w:rsidRDefault="003B36E1" w:rsidP="008D20CF">
      <w:pPr>
        <w:pStyle w:val="NoSpacing"/>
        <w:rPr>
          <w:rFonts w:ascii="Cavolini" w:hAnsi="Cavolini" w:cs="Cavolini"/>
          <w:b/>
          <w:bCs/>
          <w:u w:val="single"/>
        </w:rPr>
      </w:pPr>
      <w:r w:rsidRPr="00712BB2">
        <w:rPr>
          <w:rFonts w:ascii="Cavolini" w:hAnsi="Cavolini" w:cs="Cavolini"/>
          <w:b/>
          <w:bCs/>
          <w:u w:val="single"/>
        </w:rPr>
        <w:t xml:space="preserve">Days to remember: </w:t>
      </w:r>
    </w:p>
    <w:p w14:paraId="61338DEB" w14:textId="37247F18" w:rsidR="003B36E1" w:rsidRPr="00712BB2" w:rsidRDefault="003B36E1" w:rsidP="008D20CF">
      <w:pPr>
        <w:pStyle w:val="NoSpacing"/>
        <w:rPr>
          <w:rFonts w:ascii="Cavolini" w:hAnsi="Cavolini" w:cs="Cavolini"/>
        </w:rPr>
      </w:pPr>
      <w:r w:rsidRPr="00712BB2">
        <w:rPr>
          <w:rFonts w:ascii="Cavolini" w:hAnsi="Cavolini" w:cs="Cavolini"/>
        </w:rPr>
        <w:t xml:space="preserve">Monday – PE day (please come in your PE kit) </w:t>
      </w:r>
    </w:p>
    <w:p w14:paraId="5C534492" w14:textId="3F2C86CC" w:rsidR="003B36E1" w:rsidRPr="00712BB2" w:rsidRDefault="003B36E1" w:rsidP="008D20CF">
      <w:pPr>
        <w:pStyle w:val="NoSpacing"/>
        <w:rPr>
          <w:rFonts w:ascii="Cavolini" w:hAnsi="Cavolini" w:cs="Cavolini"/>
        </w:rPr>
      </w:pPr>
      <w:r w:rsidRPr="00712BB2">
        <w:rPr>
          <w:rFonts w:ascii="Cavolini" w:hAnsi="Cavolini" w:cs="Cavolini"/>
        </w:rPr>
        <w:t xml:space="preserve">Thursday – PE day (please come in your PE kit) </w:t>
      </w:r>
    </w:p>
    <w:p w14:paraId="5D5DA0BA" w14:textId="044AF1A0" w:rsidR="003B36E1" w:rsidRPr="00712BB2" w:rsidRDefault="003B36E1" w:rsidP="008D20CF">
      <w:pPr>
        <w:pStyle w:val="NoSpacing"/>
        <w:rPr>
          <w:rFonts w:ascii="Cavolini" w:hAnsi="Cavolini" w:cs="Cavolini"/>
        </w:rPr>
      </w:pPr>
      <w:r w:rsidRPr="00712BB2">
        <w:rPr>
          <w:rFonts w:ascii="Cavolini" w:hAnsi="Cavolini" w:cs="Cavolini"/>
        </w:rPr>
        <w:t xml:space="preserve">Friday – Mike’s Meadow </w:t>
      </w:r>
      <w:r w:rsidR="00034197" w:rsidRPr="00712BB2">
        <w:rPr>
          <w:rFonts w:ascii="Cavolini" w:hAnsi="Cavolini" w:cs="Cavolini"/>
        </w:rPr>
        <w:t>(please make sure your child has wellies, that are named, in school)</w:t>
      </w:r>
    </w:p>
    <w:p w14:paraId="20EBDD96" w14:textId="77777777" w:rsidR="00D42D22" w:rsidRPr="00712BB2" w:rsidRDefault="00D42D22" w:rsidP="008D20CF">
      <w:pPr>
        <w:pStyle w:val="NoSpacing"/>
        <w:rPr>
          <w:rFonts w:ascii="Cavolini" w:hAnsi="Cavolini" w:cs="Cavolini"/>
        </w:rPr>
      </w:pPr>
    </w:p>
    <w:p w14:paraId="440AD370" w14:textId="77777777" w:rsidR="00D42D22" w:rsidRPr="00712BB2" w:rsidRDefault="00D42D22" w:rsidP="008D20CF">
      <w:pPr>
        <w:pStyle w:val="NoSpacing"/>
        <w:rPr>
          <w:rFonts w:ascii="Cavolini" w:hAnsi="Cavolini" w:cs="Cavolini"/>
        </w:rPr>
      </w:pPr>
      <w:r w:rsidRPr="00712BB2">
        <w:rPr>
          <w:rFonts w:ascii="Cavolini" w:hAnsi="Cavolini" w:cs="Cavolini"/>
          <w:b/>
          <w:bCs/>
        </w:rPr>
        <w:t>Special days this week:</w:t>
      </w:r>
      <w:r w:rsidRPr="00712BB2">
        <w:rPr>
          <w:rFonts w:ascii="Cavolini" w:hAnsi="Cavolini" w:cs="Cavolini"/>
        </w:rPr>
        <w:t xml:space="preserve"> </w:t>
      </w:r>
    </w:p>
    <w:p w14:paraId="67807602" w14:textId="7F8D0079" w:rsidR="00082E02" w:rsidRPr="00712BB2" w:rsidRDefault="00D42D22" w:rsidP="00FA3F86">
      <w:pPr>
        <w:pStyle w:val="NoSpacing"/>
        <w:rPr>
          <w:rFonts w:ascii="Cavolini" w:hAnsi="Cavolini" w:cs="Cavolini"/>
        </w:rPr>
      </w:pPr>
      <w:r w:rsidRPr="00712BB2">
        <w:rPr>
          <w:rFonts w:ascii="Cavolini" w:hAnsi="Cavolini" w:cs="Cavolini"/>
        </w:rPr>
        <w:t xml:space="preserve">We will have a basketball taster session on Friday. You do not need to send your child in PE kit. We will do this in uniform. </w:t>
      </w:r>
    </w:p>
    <w:p w14:paraId="608B5CE3" w14:textId="77777777" w:rsidR="00FA3F86" w:rsidRPr="00712BB2" w:rsidRDefault="00FA3F86" w:rsidP="00FA3F86">
      <w:pPr>
        <w:pStyle w:val="NoSpacing"/>
        <w:rPr>
          <w:rFonts w:ascii="Cavolini" w:hAnsi="Cavolini" w:cs="Cavolini"/>
        </w:rPr>
      </w:pPr>
    </w:p>
    <w:p w14:paraId="476421BC" w14:textId="58B87A41" w:rsidR="00FA3F86" w:rsidRPr="00712BB2" w:rsidRDefault="00FA3F86" w:rsidP="00FA3F86">
      <w:pPr>
        <w:pStyle w:val="NoSpacing"/>
        <w:rPr>
          <w:rFonts w:ascii="Cavolini" w:hAnsi="Cavolini" w:cs="Cavolini"/>
        </w:rPr>
      </w:pPr>
      <w:r w:rsidRPr="00712BB2">
        <w:rPr>
          <w:rFonts w:ascii="Cavolini" w:hAnsi="Cavolini" w:cs="Cavolini"/>
        </w:rPr>
        <w:t xml:space="preserve">Any questions or concerns, please let me know. </w:t>
      </w:r>
    </w:p>
    <w:p w14:paraId="30A65649" w14:textId="77777777" w:rsidR="00FA3F86" w:rsidRPr="00712BB2" w:rsidRDefault="00FA3F86" w:rsidP="00FA3F86">
      <w:pPr>
        <w:pStyle w:val="NoSpacing"/>
        <w:rPr>
          <w:rFonts w:ascii="Cavolini" w:hAnsi="Cavolini" w:cs="Cavolini"/>
        </w:rPr>
      </w:pPr>
    </w:p>
    <w:p w14:paraId="20D61102" w14:textId="54FC6088" w:rsidR="00FA3F86" w:rsidRPr="00712BB2" w:rsidRDefault="00FA3F86" w:rsidP="00FA3F86">
      <w:pPr>
        <w:pStyle w:val="NoSpacing"/>
        <w:rPr>
          <w:rFonts w:ascii="Cavolini" w:hAnsi="Cavolini" w:cs="Cavolini"/>
        </w:rPr>
      </w:pPr>
      <w:r w:rsidRPr="00712BB2">
        <w:rPr>
          <w:rFonts w:ascii="Cavolini" w:hAnsi="Cavolini" w:cs="Cavolini"/>
        </w:rPr>
        <w:t xml:space="preserve">Olivia </w:t>
      </w:r>
      <w:r w:rsidRPr="00712BB2">
        <w:rPr>
          <mc:AlternateContent>
            <mc:Choice Requires="w16se">
              <w:rFonts w:ascii="Cavolini" w:hAnsi="Cavolini" w:cs="Cavolini"/>
            </mc:Choic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Pr="00712BB2">
        <w:rPr>
          <w:rFonts w:ascii="Cavolini" w:hAnsi="Cavolini" w:cs="Cavolini"/>
        </w:rPr>
        <w:t xml:space="preserve"> </w:t>
      </w:r>
    </w:p>
    <w:tbl>
      <w:tblPr>
        <w:tblStyle w:val="TableGrid"/>
        <w:tblpPr w:leftFromText="180" w:rightFromText="180" w:vertAnchor="text" w:horzAnchor="margin" w:tblpY="190"/>
        <w:tblW w:w="0" w:type="auto"/>
        <w:tblLook w:val="04A0" w:firstRow="1" w:lastRow="0" w:firstColumn="1" w:lastColumn="0" w:noHBand="0" w:noVBand="1"/>
      </w:tblPr>
      <w:tblGrid>
        <w:gridCol w:w="1803"/>
        <w:gridCol w:w="1803"/>
        <w:gridCol w:w="1803"/>
        <w:gridCol w:w="1803"/>
        <w:gridCol w:w="1804"/>
      </w:tblGrid>
      <w:tr w:rsidR="00712BB2" w:rsidRPr="00712BB2" w14:paraId="1101CEE3" w14:textId="77777777" w:rsidTr="00712BB2">
        <w:tc>
          <w:tcPr>
            <w:tcW w:w="9016" w:type="dxa"/>
            <w:gridSpan w:val="5"/>
          </w:tcPr>
          <w:p w14:paraId="01255A32" w14:textId="77777777" w:rsidR="00712BB2" w:rsidRPr="00712BB2" w:rsidRDefault="00712BB2" w:rsidP="00712BB2">
            <w:pPr>
              <w:rPr>
                <w:rFonts w:ascii="Cavolini" w:hAnsi="Cavolini" w:cs="Cavolini"/>
                <w:sz w:val="22"/>
                <w:szCs w:val="22"/>
              </w:rPr>
            </w:pPr>
            <w:r w:rsidRPr="00712BB2">
              <w:rPr>
                <w:rFonts w:ascii="Cavolini" w:hAnsi="Cavolini" w:cs="Cavolini"/>
                <w:sz w:val="22"/>
                <w:szCs w:val="22"/>
              </w:rPr>
              <w:t>We will be practising tricky words. Can you spot the tricky part of the word?</w:t>
            </w:r>
          </w:p>
        </w:tc>
      </w:tr>
      <w:tr w:rsidR="00712BB2" w:rsidRPr="00712BB2" w14:paraId="554BF090" w14:textId="77777777" w:rsidTr="00712BB2">
        <w:tc>
          <w:tcPr>
            <w:tcW w:w="1803" w:type="dxa"/>
          </w:tcPr>
          <w:p w14:paraId="0D6AA014" w14:textId="77777777" w:rsidR="00712BB2" w:rsidRPr="00712BB2" w:rsidRDefault="00712BB2" w:rsidP="00712BB2">
            <w:pPr>
              <w:rPr>
                <w:rFonts w:ascii="Cavolini" w:hAnsi="Cavolini" w:cs="Cavolini"/>
                <w:sz w:val="22"/>
                <w:szCs w:val="22"/>
              </w:rPr>
            </w:pPr>
            <w:r w:rsidRPr="00712BB2">
              <w:rPr>
                <w:rFonts w:ascii="Cavolini" w:hAnsi="Cavolini" w:cs="Cavolini"/>
                <w:sz w:val="22"/>
                <w:szCs w:val="22"/>
              </w:rPr>
              <w:t>no</w:t>
            </w:r>
          </w:p>
        </w:tc>
        <w:tc>
          <w:tcPr>
            <w:tcW w:w="1803" w:type="dxa"/>
          </w:tcPr>
          <w:p w14:paraId="4E8BD46D" w14:textId="77777777" w:rsidR="00712BB2" w:rsidRPr="00712BB2" w:rsidRDefault="00712BB2" w:rsidP="00712BB2">
            <w:pPr>
              <w:rPr>
                <w:rFonts w:ascii="Cavolini" w:hAnsi="Cavolini" w:cs="Cavolini"/>
                <w:sz w:val="22"/>
                <w:szCs w:val="22"/>
              </w:rPr>
            </w:pPr>
            <w:r w:rsidRPr="00712BB2">
              <w:rPr>
                <w:rFonts w:ascii="Cavolini" w:hAnsi="Cavolini" w:cs="Cavolini"/>
                <w:sz w:val="22"/>
                <w:szCs w:val="22"/>
              </w:rPr>
              <w:t>go</w:t>
            </w:r>
          </w:p>
        </w:tc>
        <w:tc>
          <w:tcPr>
            <w:tcW w:w="1803" w:type="dxa"/>
          </w:tcPr>
          <w:p w14:paraId="656141C9" w14:textId="77777777" w:rsidR="00712BB2" w:rsidRPr="00712BB2" w:rsidRDefault="00712BB2" w:rsidP="00712BB2">
            <w:pPr>
              <w:rPr>
                <w:rFonts w:ascii="Cavolini" w:hAnsi="Cavolini" w:cs="Cavolini"/>
                <w:sz w:val="22"/>
                <w:szCs w:val="22"/>
              </w:rPr>
            </w:pPr>
            <w:r w:rsidRPr="00712BB2">
              <w:rPr>
                <w:rFonts w:ascii="Cavolini" w:hAnsi="Cavolini" w:cs="Cavolini"/>
                <w:sz w:val="22"/>
                <w:szCs w:val="22"/>
              </w:rPr>
              <w:t>so</w:t>
            </w:r>
          </w:p>
        </w:tc>
        <w:tc>
          <w:tcPr>
            <w:tcW w:w="1803" w:type="dxa"/>
          </w:tcPr>
          <w:p w14:paraId="5F2598A1" w14:textId="77777777" w:rsidR="00712BB2" w:rsidRPr="00712BB2" w:rsidRDefault="00712BB2" w:rsidP="00712BB2">
            <w:pPr>
              <w:rPr>
                <w:rFonts w:ascii="Cavolini" w:hAnsi="Cavolini" w:cs="Cavolini"/>
                <w:sz w:val="22"/>
                <w:szCs w:val="22"/>
              </w:rPr>
            </w:pPr>
            <w:r w:rsidRPr="00712BB2">
              <w:rPr>
                <w:rFonts w:ascii="Cavolini" w:hAnsi="Cavolini" w:cs="Cavolini"/>
                <w:sz w:val="22"/>
                <w:szCs w:val="22"/>
              </w:rPr>
              <w:t>my</w:t>
            </w:r>
          </w:p>
        </w:tc>
        <w:tc>
          <w:tcPr>
            <w:tcW w:w="1804" w:type="dxa"/>
          </w:tcPr>
          <w:p w14:paraId="405D45CF" w14:textId="77777777" w:rsidR="00712BB2" w:rsidRPr="00712BB2" w:rsidRDefault="00712BB2" w:rsidP="00712BB2">
            <w:pPr>
              <w:rPr>
                <w:rFonts w:ascii="Cavolini" w:hAnsi="Cavolini" w:cs="Cavolini"/>
                <w:sz w:val="22"/>
                <w:szCs w:val="22"/>
              </w:rPr>
            </w:pPr>
            <w:r w:rsidRPr="00712BB2">
              <w:rPr>
                <w:rFonts w:ascii="Cavolini" w:hAnsi="Cavolini" w:cs="Cavolini"/>
                <w:sz w:val="22"/>
                <w:szCs w:val="22"/>
              </w:rPr>
              <w:t>by</w:t>
            </w:r>
          </w:p>
        </w:tc>
      </w:tr>
      <w:tr w:rsidR="00712BB2" w:rsidRPr="00712BB2" w14:paraId="3E08DA61" w14:textId="77777777" w:rsidTr="00712BB2">
        <w:tc>
          <w:tcPr>
            <w:tcW w:w="1803" w:type="dxa"/>
          </w:tcPr>
          <w:p w14:paraId="5D58A066" w14:textId="77777777" w:rsidR="00712BB2" w:rsidRPr="00712BB2" w:rsidRDefault="00712BB2" w:rsidP="00712BB2">
            <w:pPr>
              <w:rPr>
                <w:rFonts w:ascii="Cavolini" w:hAnsi="Cavolini" w:cs="Cavolini"/>
                <w:sz w:val="22"/>
                <w:szCs w:val="22"/>
              </w:rPr>
            </w:pPr>
            <w:r w:rsidRPr="00712BB2">
              <w:rPr>
                <w:rFonts w:ascii="Cavolini" w:hAnsi="Cavolini" w:cs="Cavolini"/>
                <w:sz w:val="22"/>
                <w:szCs w:val="22"/>
              </w:rPr>
              <w:t>to</w:t>
            </w:r>
          </w:p>
        </w:tc>
        <w:tc>
          <w:tcPr>
            <w:tcW w:w="1803" w:type="dxa"/>
          </w:tcPr>
          <w:p w14:paraId="2C0E4BF6" w14:textId="77777777" w:rsidR="00712BB2" w:rsidRPr="00712BB2" w:rsidRDefault="00712BB2" w:rsidP="00712BB2">
            <w:pPr>
              <w:rPr>
                <w:rFonts w:ascii="Cavolini" w:hAnsi="Cavolini" w:cs="Cavolini"/>
                <w:sz w:val="22"/>
                <w:szCs w:val="22"/>
              </w:rPr>
            </w:pPr>
            <w:r w:rsidRPr="00712BB2">
              <w:rPr>
                <w:rFonts w:ascii="Cavolini" w:hAnsi="Cavolini" w:cs="Cavolini"/>
                <w:sz w:val="22"/>
                <w:szCs w:val="22"/>
              </w:rPr>
              <w:t>into</w:t>
            </w:r>
          </w:p>
        </w:tc>
        <w:tc>
          <w:tcPr>
            <w:tcW w:w="1803" w:type="dxa"/>
          </w:tcPr>
          <w:p w14:paraId="3B84ED37" w14:textId="77777777" w:rsidR="00712BB2" w:rsidRPr="00712BB2" w:rsidRDefault="00712BB2" w:rsidP="00712BB2">
            <w:pPr>
              <w:rPr>
                <w:rFonts w:ascii="Cavolini" w:hAnsi="Cavolini" w:cs="Cavolini"/>
                <w:sz w:val="22"/>
                <w:szCs w:val="22"/>
              </w:rPr>
            </w:pPr>
            <w:r w:rsidRPr="00712BB2">
              <w:rPr>
                <w:rFonts w:ascii="Cavolini" w:hAnsi="Cavolini" w:cs="Cavolini"/>
                <w:sz w:val="22"/>
                <w:szCs w:val="22"/>
              </w:rPr>
              <w:t>out</w:t>
            </w:r>
          </w:p>
        </w:tc>
        <w:tc>
          <w:tcPr>
            <w:tcW w:w="1803" w:type="dxa"/>
          </w:tcPr>
          <w:p w14:paraId="758D3071" w14:textId="77777777" w:rsidR="00712BB2" w:rsidRPr="00712BB2" w:rsidRDefault="00712BB2" w:rsidP="00712BB2">
            <w:pPr>
              <w:rPr>
                <w:rFonts w:ascii="Cavolini" w:hAnsi="Cavolini" w:cs="Cavolini"/>
                <w:sz w:val="22"/>
                <w:szCs w:val="22"/>
              </w:rPr>
            </w:pPr>
            <w:r w:rsidRPr="00712BB2">
              <w:rPr>
                <w:rFonts w:ascii="Cavolini" w:hAnsi="Cavolini" w:cs="Cavolini"/>
                <w:sz w:val="22"/>
                <w:szCs w:val="22"/>
              </w:rPr>
              <w:t>the</w:t>
            </w:r>
          </w:p>
        </w:tc>
        <w:tc>
          <w:tcPr>
            <w:tcW w:w="1804" w:type="dxa"/>
          </w:tcPr>
          <w:p w14:paraId="44885A9C" w14:textId="77777777" w:rsidR="00712BB2" w:rsidRPr="00712BB2" w:rsidRDefault="00712BB2" w:rsidP="00712BB2">
            <w:pPr>
              <w:rPr>
                <w:rFonts w:ascii="Cavolini" w:hAnsi="Cavolini" w:cs="Cavolini"/>
                <w:sz w:val="22"/>
                <w:szCs w:val="22"/>
              </w:rPr>
            </w:pPr>
          </w:p>
        </w:tc>
      </w:tr>
    </w:tbl>
    <w:p w14:paraId="55091AB6" w14:textId="77777777" w:rsidR="00FA3F86" w:rsidRPr="00712BB2" w:rsidRDefault="00FA3F86" w:rsidP="00FA3F86">
      <w:pPr>
        <w:pStyle w:val="NoSpacing"/>
        <w:rPr>
          <w:rFonts w:ascii="Cavolini" w:hAnsi="Cavolini" w:cs="Cavolini"/>
          <w:sz w:val="22"/>
          <w:szCs w:val="22"/>
        </w:rPr>
      </w:pPr>
    </w:p>
    <w:tbl>
      <w:tblPr>
        <w:tblStyle w:val="TableGrid"/>
        <w:tblpPr w:leftFromText="180" w:rightFromText="180" w:vertAnchor="text" w:horzAnchor="margin" w:tblpY="-30"/>
        <w:tblW w:w="0" w:type="auto"/>
        <w:tblLook w:val="04A0" w:firstRow="1" w:lastRow="0" w:firstColumn="1" w:lastColumn="0" w:noHBand="0" w:noVBand="1"/>
      </w:tblPr>
      <w:tblGrid>
        <w:gridCol w:w="4508"/>
        <w:gridCol w:w="4508"/>
      </w:tblGrid>
      <w:tr w:rsidR="00712BB2" w:rsidRPr="00712BB2" w14:paraId="01A08F00" w14:textId="77777777" w:rsidTr="00712BB2">
        <w:tc>
          <w:tcPr>
            <w:tcW w:w="9016" w:type="dxa"/>
            <w:gridSpan w:val="2"/>
          </w:tcPr>
          <w:p w14:paraId="23F82498" w14:textId="77777777" w:rsidR="00712BB2" w:rsidRPr="00712BB2" w:rsidRDefault="00712BB2" w:rsidP="00712BB2">
            <w:pPr>
              <w:rPr>
                <w:rFonts w:ascii="Cavolini" w:hAnsi="Cavolini" w:cs="Cavolini"/>
                <w:sz w:val="22"/>
                <w:szCs w:val="22"/>
              </w:rPr>
            </w:pPr>
            <w:r w:rsidRPr="00712BB2">
              <w:rPr>
                <w:rFonts w:ascii="Cavolini" w:hAnsi="Cavolini" w:cs="Cavolini"/>
                <w:sz w:val="22"/>
                <w:szCs w:val="22"/>
              </w:rPr>
              <w:t>Phonemes we will be focusing on this week in school -</w:t>
            </w:r>
          </w:p>
        </w:tc>
      </w:tr>
      <w:tr w:rsidR="00712BB2" w:rsidRPr="00712BB2" w14:paraId="4FB26163" w14:textId="77777777" w:rsidTr="00712BB2">
        <w:tc>
          <w:tcPr>
            <w:tcW w:w="4508" w:type="dxa"/>
          </w:tcPr>
          <w:p w14:paraId="079A93D3" w14:textId="77777777" w:rsidR="00712BB2" w:rsidRPr="00712BB2" w:rsidRDefault="00712BB2" w:rsidP="00712BB2">
            <w:pPr>
              <w:rPr>
                <w:rFonts w:ascii="Cavolini" w:hAnsi="Cavolini" w:cs="Cavolini"/>
                <w:sz w:val="22"/>
                <w:szCs w:val="22"/>
              </w:rPr>
            </w:pPr>
            <w:r w:rsidRPr="00712BB2">
              <w:rPr>
                <w:rFonts w:ascii="Cavolini" w:hAnsi="Cavolini" w:cs="Cavolini"/>
                <w:sz w:val="22"/>
                <w:szCs w:val="22"/>
              </w:rPr>
              <w:t xml:space="preserve">ai ee </w:t>
            </w:r>
            <w:proofErr w:type="spellStart"/>
            <w:r w:rsidRPr="00712BB2">
              <w:rPr>
                <w:rFonts w:ascii="Cavolini" w:hAnsi="Cavolini" w:cs="Cavolini"/>
                <w:sz w:val="22"/>
                <w:szCs w:val="22"/>
              </w:rPr>
              <w:t>igh</w:t>
            </w:r>
            <w:proofErr w:type="spellEnd"/>
          </w:p>
        </w:tc>
        <w:tc>
          <w:tcPr>
            <w:tcW w:w="4508" w:type="dxa"/>
          </w:tcPr>
          <w:p w14:paraId="5025A832" w14:textId="77777777" w:rsidR="00712BB2" w:rsidRPr="00712BB2" w:rsidRDefault="00712BB2" w:rsidP="00712BB2">
            <w:pPr>
              <w:rPr>
                <w:rFonts w:ascii="Cavolini" w:hAnsi="Cavolini" w:cs="Cavolini"/>
                <w:sz w:val="22"/>
                <w:szCs w:val="22"/>
              </w:rPr>
            </w:pPr>
            <w:proofErr w:type="spellStart"/>
            <w:r w:rsidRPr="00712BB2">
              <w:rPr>
                <w:rFonts w:ascii="Cavolini" w:hAnsi="Cavolini" w:cs="Cavolini"/>
                <w:sz w:val="22"/>
                <w:szCs w:val="22"/>
              </w:rPr>
              <w:t>oa</w:t>
            </w:r>
            <w:proofErr w:type="spellEnd"/>
            <w:r w:rsidRPr="00712BB2">
              <w:rPr>
                <w:rFonts w:ascii="Cavolini" w:hAnsi="Cavolini" w:cs="Cavolini"/>
                <w:sz w:val="22"/>
                <w:szCs w:val="22"/>
              </w:rPr>
              <w:t xml:space="preserve"> </w:t>
            </w:r>
            <w:proofErr w:type="spellStart"/>
            <w:r w:rsidRPr="00712BB2">
              <w:rPr>
                <w:rFonts w:ascii="Cavolini" w:hAnsi="Cavolini" w:cs="Cavolini"/>
                <w:sz w:val="22"/>
                <w:szCs w:val="22"/>
              </w:rPr>
              <w:t>oo</w:t>
            </w:r>
            <w:proofErr w:type="spellEnd"/>
            <w:r w:rsidRPr="00712BB2">
              <w:rPr>
                <w:rFonts w:ascii="Cavolini" w:hAnsi="Cavolini" w:cs="Cavolini"/>
                <w:sz w:val="22"/>
                <w:szCs w:val="22"/>
              </w:rPr>
              <w:t xml:space="preserve"> </w:t>
            </w:r>
            <w:proofErr w:type="spellStart"/>
            <w:r w:rsidRPr="00712BB2">
              <w:rPr>
                <w:rFonts w:ascii="Cavolini" w:hAnsi="Cavolini" w:cs="Cavolini"/>
                <w:sz w:val="22"/>
                <w:szCs w:val="22"/>
              </w:rPr>
              <w:t>ar</w:t>
            </w:r>
            <w:proofErr w:type="spellEnd"/>
          </w:p>
        </w:tc>
      </w:tr>
      <w:tr w:rsidR="00712BB2" w:rsidRPr="00712BB2" w14:paraId="325D7A6D" w14:textId="77777777" w:rsidTr="00712BB2">
        <w:tc>
          <w:tcPr>
            <w:tcW w:w="4508" w:type="dxa"/>
          </w:tcPr>
          <w:p w14:paraId="094F059C" w14:textId="77777777" w:rsidR="00712BB2" w:rsidRPr="00712BB2" w:rsidRDefault="00712BB2" w:rsidP="00712BB2">
            <w:pPr>
              <w:rPr>
                <w:rFonts w:ascii="Cavolini" w:hAnsi="Cavolini" w:cs="Cavolini"/>
                <w:sz w:val="22"/>
                <w:szCs w:val="22"/>
              </w:rPr>
            </w:pPr>
            <w:r w:rsidRPr="00712BB2">
              <w:rPr>
                <w:rFonts w:ascii="Cavolini" w:hAnsi="Cavolini" w:cs="Cavolini"/>
                <w:sz w:val="22"/>
                <w:szCs w:val="22"/>
              </w:rPr>
              <w:t xml:space="preserve">or </w:t>
            </w:r>
            <w:proofErr w:type="spellStart"/>
            <w:r w:rsidRPr="00712BB2">
              <w:rPr>
                <w:rFonts w:ascii="Cavolini" w:hAnsi="Cavolini" w:cs="Cavolini"/>
                <w:sz w:val="22"/>
                <w:szCs w:val="22"/>
              </w:rPr>
              <w:t>ur</w:t>
            </w:r>
            <w:proofErr w:type="spellEnd"/>
            <w:r w:rsidRPr="00712BB2">
              <w:rPr>
                <w:rFonts w:ascii="Cavolini" w:hAnsi="Cavolini" w:cs="Cavolini"/>
                <w:sz w:val="22"/>
                <w:szCs w:val="22"/>
              </w:rPr>
              <w:t xml:space="preserve"> </w:t>
            </w:r>
            <w:proofErr w:type="spellStart"/>
            <w:r w:rsidRPr="00712BB2">
              <w:rPr>
                <w:rFonts w:ascii="Cavolini" w:hAnsi="Cavolini" w:cs="Cavolini"/>
                <w:sz w:val="22"/>
                <w:szCs w:val="22"/>
              </w:rPr>
              <w:t>oo</w:t>
            </w:r>
            <w:proofErr w:type="spellEnd"/>
          </w:p>
        </w:tc>
        <w:tc>
          <w:tcPr>
            <w:tcW w:w="4508" w:type="dxa"/>
          </w:tcPr>
          <w:p w14:paraId="3796E1B4" w14:textId="77777777" w:rsidR="00712BB2" w:rsidRPr="00712BB2" w:rsidRDefault="00712BB2" w:rsidP="00712BB2">
            <w:pPr>
              <w:rPr>
                <w:rFonts w:ascii="Cavolini" w:hAnsi="Cavolini" w:cs="Cavolini"/>
                <w:sz w:val="22"/>
                <w:szCs w:val="22"/>
              </w:rPr>
            </w:pPr>
            <w:r w:rsidRPr="00712BB2">
              <w:rPr>
                <w:rFonts w:ascii="Cavolini" w:hAnsi="Cavolini" w:cs="Cavolini"/>
                <w:sz w:val="22"/>
                <w:szCs w:val="22"/>
              </w:rPr>
              <w:t>ow oi ear</w:t>
            </w:r>
          </w:p>
        </w:tc>
      </w:tr>
    </w:tbl>
    <w:tbl>
      <w:tblPr>
        <w:tblStyle w:val="TableGrid"/>
        <w:tblpPr w:leftFromText="180" w:rightFromText="180" w:vertAnchor="text" w:horzAnchor="margin" w:tblpY="-44"/>
        <w:tblW w:w="0" w:type="auto"/>
        <w:tblLook w:val="04A0" w:firstRow="1" w:lastRow="0" w:firstColumn="1" w:lastColumn="0" w:noHBand="0" w:noVBand="1"/>
      </w:tblPr>
      <w:tblGrid>
        <w:gridCol w:w="2254"/>
        <w:gridCol w:w="2254"/>
        <w:gridCol w:w="2254"/>
        <w:gridCol w:w="2254"/>
      </w:tblGrid>
      <w:tr w:rsidR="00712BB2" w:rsidRPr="00712BB2" w14:paraId="3C132A7A" w14:textId="77777777" w:rsidTr="00712BB2">
        <w:tc>
          <w:tcPr>
            <w:tcW w:w="9016" w:type="dxa"/>
            <w:gridSpan w:val="4"/>
          </w:tcPr>
          <w:p w14:paraId="65BDC3F3" w14:textId="77777777" w:rsidR="00712BB2" w:rsidRPr="00712BB2" w:rsidRDefault="00712BB2" w:rsidP="00712BB2">
            <w:pPr>
              <w:rPr>
                <w:rFonts w:ascii="Cavolini" w:hAnsi="Cavolini" w:cs="Cavolini"/>
                <w:sz w:val="22"/>
                <w:szCs w:val="22"/>
              </w:rPr>
            </w:pPr>
            <w:r w:rsidRPr="00712BB2">
              <w:rPr>
                <w:rFonts w:ascii="Cavolini" w:hAnsi="Cavolini" w:cs="Cavolini"/>
                <w:sz w:val="22"/>
                <w:szCs w:val="22"/>
              </w:rPr>
              <w:t>We will be reading and writing words. Can you see this week’s focus phonemes?</w:t>
            </w:r>
          </w:p>
        </w:tc>
      </w:tr>
      <w:tr w:rsidR="00712BB2" w:rsidRPr="00712BB2" w14:paraId="093DAB9A" w14:textId="77777777" w:rsidTr="00712BB2">
        <w:tc>
          <w:tcPr>
            <w:tcW w:w="2254" w:type="dxa"/>
          </w:tcPr>
          <w:p w14:paraId="4651650F" w14:textId="77777777" w:rsidR="00712BB2" w:rsidRPr="00712BB2" w:rsidRDefault="00712BB2" w:rsidP="00712BB2">
            <w:pPr>
              <w:rPr>
                <w:rFonts w:ascii="Cavolini" w:hAnsi="Cavolini" w:cs="Cavolini"/>
                <w:sz w:val="22"/>
                <w:szCs w:val="22"/>
              </w:rPr>
            </w:pPr>
            <w:r w:rsidRPr="00712BB2">
              <w:rPr>
                <w:rFonts w:ascii="Cavolini" w:hAnsi="Cavolini" w:cs="Cavolini"/>
                <w:sz w:val="22"/>
                <w:szCs w:val="22"/>
              </w:rPr>
              <w:t>tail</w:t>
            </w:r>
          </w:p>
        </w:tc>
        <w:tc>
          <w:tcPr>
            <w:tcW w:w="2254" w:type="dxa"/>
          </w:tcPr>
          <w:p w14:paraId="3B9EC904" w14:textId="77777777" w:rsidR="00712BB2" w:rsidRPr="00712BB2" w:rsidRDefault="00712BB2" w:rsidP="00712BB2">
            <w:pPr>
              <w:rPr>
                <w:rFonts w:ascii="Cavolini" w:hAnsi="Cavolini" w:cs="Cavolini"/>
                <w:sz w:val="22"/>
                <w:szCs w:val="22"/>
              </w:rPr>
            </w:pPr>
            <w:r w:rsidRPr="00712BB2">
              <w:rPr>
                <w:rFonts w:ascii="Cavolini" w:hAnsi="Cavolini" w:cs="Cavolini"/>
                <w:sz w:val="22"/>
                <w:szCs w:val="22"/>
              </w:rPr>
              <w:t>took</w:t>
            </w:r>
          </w:p>
        </w:tc>
        <w:tc>
          <w:tcPr>
            <w:tcW w:w="2254" w:type="dxa"/>
          </w:tcPr>
          <w:p w14:paraId="55926CC1" w14:textId="77777777" w:rsidR="00712BB2" w:rsidRPr="00712BB2" w:rsidRDefault="00712BB2" w:rsidP="00712BB2">
            <w:pPr>
              <w:rPr>
                <w:rFonts w:ascii="Cavolini" w:hAnsi="Cavolini" w:cs="Cavolini"/>
                <w:sz w:val="22"/>
                <w:szCs w:val="22"/>
              </w:rPr>
            </w:pPr>
            <w:r w:rsidRPr="00712BB2">
              <w:rPr>
                <w:rFonts w:ascii="Cavolini" w:hAnsi="Cavolini" w:cs="Cavolini"/>
                <w:sz w:val="22"/>
                <w:szCs w:val="22"/>
              </w:rPr>
              <w:t>feel</w:t>
            </w:r>
          </w:p>
        </w:tc>
        <w:tc>
          <w:tcPr>
            <w:tcW w:w="2254" w:type="dxa"/>
          </w:tcPr>
          <w:p w14:paraId="6D62FAD5" w14:textId="77777777" w:rsidR="00712BB2" w:rsidRPr="00712BB2" w:rsidRDefault="00712BB2" w:rsidP="00712BB2">
            <w:pPr>
              <w:rPr>
                <w:rFonts w:ascii="Cavolini" w:hAnsi="Cavolini" w:cs="Cavolini"/>
                <w:sz w:val="22"/>
                <w:szCs w:val="22"/>
              </w:rPr>
            </w:pPr>
            <w:r w:rsidRPr="00712BB2">
              <w:rPr>
                <w:rFonts w:ascii="Cavolini" w:hAnsi="Cavolini" w:cs="Cavolini"/>
                <w:sz w:val="22"/>
                <w:szCs w:val="22"/>
              </w:rPr>
              <w:t>down</w:t>
            </w:r>
          </w:p>
        </w:tc>
      </w:tr>
      <w:tr w:rsidR="00712BB2" w:rsidRPr="00712BB2" w14:paraId="19C601C6" w14:textId="77777777" w:rsidTr="00712BB2">
        <w:tc>
          <w:tcPr>
            <w:tcW w:w="2254" w:type="dxa"/>
          </w:tcPr>
          <w:p w14:paraId="1DECEDEB" w14:textId="77777777" w:rsidR="00712BB2" w:rsidRPr="00712BB2" w:rsidRDefault="00712BB2" w:rsidP="00712BB2">
            <w:pPr>
              <w:rPr>
                <w:rFonts w:ascii="Cavolini" w:hAnsi="Cavolini" w:cs="Cavolini"/>
                <w:sz w:val="22"/>
                <w:szCs w:val="22"/>
              </w:rPr>
            </w:pPr>
            <w:r w:rsidRPr="00712BB2">
              <w:rPr>
                <w:rFonts w:ascii="Cavolini" w:hAnsi="Cavolini" w:cs="Cavolini"/>
                <w:sz w:val="22"/>
                <w:szCs w:val="22"/>
              </w:rPr>
              <w:t>right</w:t>
            </w:r>
          </w:p>
        </w:tc>
        <w:tc>
          <w:tcPr>
            <w:tcW w:w="2254" w:type="dxa"/>
          </w:tcPr>
          <w:p w14:paraId="257001FA" w14:textId="77777777" w:rsidR="00712BB2" w:rsidRPr="00712BB2" w:rsidRDefault="00712BB2" w:rsidP="00712BB2">
            <w:pPr>
              <w:rPr>
                <w:rFonts w:ascii="Cavolini" w:hAnsi="Cavolini" w:cs="Cavolini"/>
                <w:sz w:val="22"/>
                <w:szCs w:val="22"/>
              </w:rPr>
            </w:pPr>
            <w:r w:rsidRPr="00712BB2">
              <w:rPr>
                <w:rFonts w:ascii="Cavolini" w:hAnsi="Cavolini" w:cs="Cavolini"/>
                <w:sz w:val="22"/>
                <w:szCs w:val="22"/>
              </w:rPr>
              <w:t>fight</w:t>
            </w:r>
          </w:p>
        </w:tc>
        <w:tc>
          <w:tcPr>
            <w:tcW w:w="2254" w:type="dxa"/>
          </w:tcPr>
          <w:p w14:paraId="550890BC" w14:textId="77777777" w:rsidR="00712BB2" w:rsidRPr="00712BB2" w:rsidRDefault="00712BB2" w:rsidP="00712BB2">
            <w:pPr>
              <w:rPr>
                <w:rFonts w:ascii="Cavolini" w:hAnsi="Cavolini" w:cs="Cavolini"/>
                <w:sz w:val="22"/>
                <w:szCs w:val="22"/>
              </w:rPr>
            </w:pPr>
            <w:r w:rsidRPr="00712BB2">
              <w:rPr>
                <w:rFonts w:ascii="Cavolini" w:hAnsi="Cavolini" w:cs="Cavolini"/>
                <w:sz w:val="22"/>
                <w:szCs w:val="22"/>
              </w:rPr>
              <w:t>road</w:t>
            </w:r>
          </w:p>
        </w:tc>
        <w:tc>
          <w:tcPr>
            <w:tcW w:w="2254" w:type="dxa"/>
          </w:tcPr>
          <w:p w14:paraId="44A56FFC" w14:textId="77777777" w:rsidR="00712BB2" w:rsidRPr="00712BB2" w:rsidRDefault="00712BB2" w:rsidP="00712BB2">
            <w:pPr>
              <w:rPr>
                <w:rFonts w:ascii="Cavolini" w:hAnsi="Cavolini" w:cs="Cavolini"/>
                <w:sz w:val="22"/>
                <w:szCs w:val="22"/>
              </w:rPr>
            </w:pPr>
            <w:r w:rsidRPr="00712BB2">
              <w:rPr>
                <w:rFonts w:ascii="Cavolini" w:hAnsi="Cavolini" w:cs="Cavolini"/>
                <w:sz w:val="22"/>
                <w:szCs w:val="22"/>
              </w:rPr>
              <w:t>soap</w:t>
            </w:r>
          </w:p>
        </w:tc>
      </w:tr>
      <w:tr w:rsidR="00712BB2" w:rsidRPr="00712BB2" w14:paraId="391AD6F4" w14:textId="77777777" w:rsidTr="00712BB2">
        <w:tc>
          <w:tcPr>
            <w:tcW w:w="2254" w:type="dxa"/>
          </w:tcPr>
          <w:p w14:paraId="5C3EB9A2" w14:textId="77777777" w:rsidR="00712BB2" w:rsidRPr="00712BB2" w:rsidRDefault="00712BB2" w:rsidP="00712BB2">
            <w:pPr>
              <w:rPr>
                <w:rFonts w:ascii="Cavolini" w:hAnsi="Cavolini" w:cs="Cavolini"/>
                <w:sz w:val="22"/>
                <w:szCs w:val="22"/>
              </w:rPr>
            </w:pPr>
            <w:r w:rsidRPr="00712BB2">
              <w:rPr>
                <w:rFonts w:ascii="Cavolini" w:hAnsi="Cavolini" w:cs="Cavolini"/>
                <w:sz w:val="22"/>
                <w:szCs w:val="22"/>
              </w:rPr>
              <w:t>food</w:t>
            </w:r>
          </w:p>
        </w:tc>
        <w:tc>
          <w:tcPr>
            <w:tcW w:w="2254" w:type="dxa"/>
          </w:tcPr>
          <w:p w14:paraId="6D64583C" w14:textId="77777777" w:rsidR="00712BB2" w:rsidRPr="00712BB2" w:rsidRDefault="00712BB2" w:rsidP="00712BB2">
            <w:pPr>
              <w:rPr>
                <w:rFonts w:ascii="Cavolini" w:hAnsi="Cavolini" w:cs="Cavolini"/>
                <w:sz w:val="22"/>
                <w:szCs w:val="22"/>
              </w:rPr>
            </w:pPr>
            <w:r w:rsidRPr="00712BB2">
              <w:rPr>
                <w:rFonts w:ascii="Cavolini" w:hAnsi="Cavolini" w:cs="Cavolini"/>
                <w:sz w:val="22"/>
                <w:szCs w:val="22"/>
              </w:rPr>
              <w:t>coil</w:t>
            </w:r>
          </w:p>
        </w:tc>
        <w:tc>
          <w:tcPr>
            <w:tcW w:w="2254" w:type="dxa"/>
          </w:tcPr>
          <w:p w14:paraId="3D99F493" w14:textId="77777777" w:rsidR="00712BB2" w:rsidRPr="00712BB2" w:rsidRDefault="00712BB2" w:rsidP="00712BB2">
            <w:pPr>
              <w:rPr>
                <w:rFonts w:ascii="Cavolini" w:hAnsi="Cavolini" w:cs="Cavolini"/>
                <w:sz w:val="22"/>
                <w:szCs w:val="22"/>
              </w:rPr>
            </w:pPr>
            <w:r w:rsidRPr="00712BB2">
              <w:rPr>
                <w:rFonts w:ascii="Cavolini" w:hAnsi="Cavolini" w:cs="Cavolini"/>
                <w:sz w:val="22"/>
                <w:szCs w:val="22"/>
              </w:rPr>
              <w:t>hard</w:t>
            </w:r>
          </w:p>
        </w:tc>
        <w:tc>
          <w:tcPr>
            <w:tcW w:w="2254" w:type="dxa"/>
          </w:tcPr>
          <w:p w14:paraId="56489221" w14:textId="77777777" w:rsidR="00712BB2" w:rsidRPr="00712BB2" w:rsidRDefault="00712BB2" w:rsidP="00712BB2">
            <w:pPr>
              <w:rPr>
                <w:rFonts w:ascii="Cavolini" w:hAnsi="Cavolini" w:cs="Cavolini"/>
                <w:sz w:val="22"/>
                <w:szCs w:val="22"/>
              </w:rPr>
            </w:pPr>
            <w:r w:rsidRPr="00712BB2">
              <w:rPr>
                <w:rFonts w:ascii="Cavolini" w:hAnsi="Cavolini" w:cs="Cavolini"/>
                <w:sz w:val="22"/>
                <w:szCs w:val="22"/>
              </w:rPr>
              <w:t>near</w:t>
            </w:r>
          </w:p>
        </w:tc>
      </w:tr>
      <w:tr w:rsidR="00712BB2" w:rsidRPr="00712BB2" w14:paraId="585185DE" w14:textId="77777777" w:rsidTr="00712BB2">
        <w:tc>
          <w:tcPr>
            <w:tcW w:w="2254" w:type="dxa"/>
          </w:tcPr>
          <w:p w14:paraId="55B515BF" w14:textId="77777777" w:rsidR="00712BB2" w:rsidRPr="00712BB2" w:rsidRDefault="00712BB2" w:rsidP="00712BB2">
            <w:pPr>
              <w:rPr>
                <w:rFonts w:ascii="Cavolini" w:hAnsi="Cavolini" w:cs="Cavolini"/>
                <w:sz w:val="22"/>
                <w:szCs w:val="22"/>
              </w:rPr>
            </w:pPr>
            <w:r w:rsidRPr="00712BB2">
              <w:rPr>
                <w:rFonts w:ascii="Cavolini" w:hAnsi="Cavolini" w:cs="Cavolini"/>
                <w:sz w:val="22"/>
                <w:szCs w:val="22"/>
              </w:rPr>
              <w:t>born</w:t>
            </w:r>
          </w:p>
        </w:tc>
        <w:tc>
          <w:tcPr>
            <w:tcW w:w="2254" w:type="dxa"/>
          </w:tcPr>
          <w:p w14:paraId="1F1028B0" w14:textId="77777777" w:rsidR="00712BB2" w:rsidRPr="00712BB2" w:rsidRDefault="00712BB2" w:rsidP="00712BB2">
            <w:pPr>
              <w:rPr>
                <w:rFonts w:ascii="Cavolini" w:hAnsi="Cavolini" w:cs="Cavolini"/>
                <w:sz w:val="22"/>
                <w:szCs w:val="22"/>
              </w:rPr>
            </w:pPr>
            <w:r w:rsidRPr="00712BB2">
              <w:rPr>
                <w:rFonts w:ascii="Cavolini" w:hAnsi="Cavolini" w:cs="Cavolini"/>
                <w:sz w:val="22"/>
                <w:szCs w:val="22"/>
              </w:rPr>
              <w:t>surf</w:t>
            </w:r>
          </w:p>
        </w:tc>
        <w:tc>
          <w:tcPr>
            <w:tcW w:w="2254" w:type="dxa"/>
          </w:tcPr>
          <w:p w14:paraId="49F5BBC8" w14:textId="77777777" w:rsidR="00712BB2" w:rsidRPr="00712BB2" w:rsidRDefault="00712BB2" w:rsidP="00712BB2">
            <w:pPr>
              <w:rPr>
                <w:rFonts w:ascii="Cavolini" w:hAnsi="Cavolini" w:cs="Cavolini"/>
                <w:sz w:val="22"/>
                <w:szCs w:val="22"/>
              </w:rPr>
            </w:pPr>
          </w:p>
        </w:tc>
        <w:tc>
          <w:tcPr>
            <w:tcW w:w="2254" w:type="dxa"/>
          </w:tcPr>
          <w:p w14:paraId="7331CB4F" w14:textId="77777777" w:rsidR="00712BB2" w:rsidRPr="00712BB2" w:rsidRDefault="00712BB2" w:rsidP="00712BB2">
            <w:pPr>
              <w:rPr>
                <w:rFonts w:ascii="Cavolini" w:hAnsi="Cavolini" w:cs="Cavolini"/>
                <w:sz w:val="22"/>
                <w:szCs w:val="22"/>
              </w:rPr>
            </w:pPr>
          </w:p>
        </w:tc>
      </w:tr>
    </w:tbl>
    <w:tbl>
      <w:tblPr>
        <w:tblStyle w:val="TableGrid"/>
        <w:tblpPr w:leftFromText="180" w:rightFromText="180" w:vertAnchor="text" w:horzAnchor="margin" w:tblpY="-31"/>
        <w:tblW w:w="0" w:type="auto"/>
        <w:tblLook w:val="04A0" w:firstRow="1" w:lastRow="0" w:firstColumn="1" w:lastColumn="0" w:noHBand="0" w:noVBand="1"/>
      </w:tblPr>
      <w:tblGrid>
        <w:gridCol w:w="9016"/>
      </w:tblGrid>
      <w:tr w:rsidR="00712BB2" w:rsidRPr="00712BB2" w14:paraId="5145B079" w14:textId="77777777" w:rsidTr="00712BB2">
        <w:tc>
          <w:tcPr>
            <w:tcW w:w="9016" w:type="dxa"/>
          </w:tcPr>
          <w:p w14:paraId="3AD3252B" w14:textId="77777777" w:rsidR="00712BB2" w:rsidRPr="00712BB2" w:rsidRDefault="00712BB2" w:rsidP="00712BB2">
            <w:pPr>
              <w:rPr>
                <w:rFonts w:ascii="Cavolini" w:hAnsi="Cavolini" w:cs="Cavolini"/>
                <w:sz w:val="22"/>
                <w:szCs w:val="22"/>
              </w:rPr>
            </w:pPr>
            <w:r w:rsidRPr="00712BB2">
              <w:rPr>
                <w:rFonts w:ascii="Cavolini" w:hAnsi="Cavolini" w:cs="Cavolini"/>
                <w:sz w:val="22"/>
                <w:szCs w:val="22"/>
              </w:rPr>
              <w:t>We will be reading and writing sentences. Can you spot any tricky words? Can you see this week’s focus phonemes? Can you read these sentences fluently?</w:t>
            </w:r>
          </w:p>
        </w:tc>
      </w:tr>
      <w:tr w:rsidR="00712BB2" w:rsidRPr="00712BB2" w14:paraId="1FC07505" w14:textId="77777777" w:rsidTr="00712BB2">
        <w:tc>
          <w:tcPr>
            <w:tcW w:w="9016" w:type="dxa"/>
          </w:tcPr>
          <w:p w14:paraId="798FE13A" w14:textId="77777777" w:rsidR="00712BB2" w:rsidRPr="00712BB2" w:rsidRDefault="00712BB2" w:rsidP="00712BB2">
            <w:pPr>
              <w:rPr>
                <w:rFonts w:ascii="Cavolini" w:hAnsi="Cavolini" w:cs="Cavolini"/>
                <w:sz w:val="22"/>
                <w:szCs w:val="22"/>
              </w:rPr>
            </w:pPr>
            <w:r w:rsidRPr="00712BB2">
              <w:rPr>
                <w:rFonts w:ascii="Cavolini" w:hAnsi="Cavolini" w:cs="Cavolini"/>
                <w:sz w:val="22"/>
                <w:szCs w:val="22"/>
              </w:rPr>
              <w:t xml:space="preserve">The toads feel so cool. </w:t>
            </w:r>
          </w:p>
        </w:tc>
      </w:tr>
      <w:tr w:rsidR="00712BB2" w:rsidRPr="00712BB2" w14:paraId="3E52E9DE" w14:textId="77777777" w:rsidTr="00712BB2">
        <w:tc>
          <w:tcPr>
            <w:tcW w:w="9016" w:type="dxa"/>
          </w:tcPr>
          <w:p w14:paraId="3555F98A" w14:textId="77777777" w:rsidR="00712BB2" w:rsidRPr="00712BB2" w:rsidRDefault="00712BB2" w:rsidP="00712BB2">
            <w:pPr>
              <w:rPr>
                <w:rFonts w:ascii="Cavolini" w:hAnsi="Cavolini" w:cs="Cavolini"/>
                <w:sz w:val="22"/>
                <w:szCs w:val="22"/>
              </w:rPr>
            </w:pPr>
            <w:r w:rsidRPr="00712BB2">
              <w:rPr>
                <w:rFonts w:ascii="Cavolini" w:hAnsi="Cavolini" w:cs="Cavolini"/>
                <w:sz w:val="22"/>
                <w:szCs w:val="22"/>
              </w:rPr>
              <w:t xml:space="preserve">The boot on my right foot is too hard. </w:t>
            </w:r>
          </w:p>
        </w:tc>
      </w:tr>
      <w:tr w:rsidR="00712BB2" w:rsidRPr="00712BB2" w14:paraId="4C648742" w14:textId="77777777" w:rsidTr="00712BB2">
        <w:tc>
          <w:tcPr>
            <w:tcW w:w="9016" w:type="dxa"/>
          </w:tcPr>
          <w:p w14:paraId="0DE2AF1C" w14:textId="77777777" w:rsidR="00712BB2" w:rsidRPr="00712BB2" w:rsidRDefault="00712BB2" w:rsidP="00712BB2">
            <w:pPr>
              <w:rPr>
                <w:rFonts w:ascii="Cavolini" w:hAnsi="Cavolini" w:cs="Cavolini"/>
                <w:sz w:val="22"/>
                <w:szCs w:val="22"/>
              </w:rPr>
            </w:pPr>
            <w:r w:rsidRPr="00712BB2">
              <w:rPr>
                <w:rFonts w:ascii="Cavolini" w:hAnsi="Cavolini" w:cs="Cavolini"/>
                <w:sz w:val="22"/>
                <w:szCs w:val="22"/>
              </w:rPr>
              <w:t xml:space="preserve">I can see foxes in the car lights. </w:t>
            </w:r>
          </w:p>
        </w:tc>
      </w:tr>
      <w:tr w:rsidR="00712BB2" w:rsidRPr="00712BB2" w14:paraId="3F467DE4" w14:textId="77777777" w:rsidTr="00712BB2">
        <w:tc>
          <w:tcPr>
            <w:tcW w:w="9016" w:type="dxa"/>
          </w:tcPr>
          <w:p w14:paraId="47A5D0C2" w14:textId="77777777" w:rsidR="00712BB2" w:rsidRPr="00712BB2" w:rsidRDefault="00712BB2" w:rsidP="00712BB2">
            <w:pPr>
              <w:rPr>
                <w:rFonts w:ascii="Cavolini" w:hAnsi="Cavolini" w:cs="Cavolini"/>
                <w:sz w:val="22"/>
                <w:szCs w:val="22"/>
              </w:rPr>
            </w:pPr>
            <w:r w:rsidRPr="00712BB2">
              <w:rPr>
                <w:rFonts w:ascii="Cavolini" w:hAnsi="Cavolini" w:cs="Cavolini"/>
                <w:sz w:val="22"/>
                <w:szCs w:val="22"/>
              </w:rPr>
              <w:t xml:space="preserve">We can go down to the town on the bus. </w:t>
            </w:r>
          </w:p>
        </w:tc>
      </w:tr>
    </w:tbl>
    <w:tbl>
      <w:tblPr>
        <w:tblStyle w:val="TableGrid"/>
        <w:tblpPr w:leftFromText="180" w:rightFromText="180" w:vertAnchor="text" w:horzAnchor="margin" w:tblpY="111"/>
        <w:tblW w:w="0" w:type="auto"/>
        <w:tblLook w:val="04A0" w:firstRow="1" w:lastRow="0" w:firstColumn="1" w:lastColumn="0" w:noHBand="0" w:noVBand="1"/>
      </w:tblPr>
      <w:tblGrid>
        <w:gridCol w:w="2254"/>
        <w:gridCol w:w="2254"/>
        <w:gridCol w:w="2254"/>
        <w:gridCol w:w="2254"/>
      </w:tblGrid>
      <w:tr w:rsidR="00712BB2" w:rsidRPr="00712BB2" w14:paraId="28C63643" w14:textId="77777777" w:rsidTr="00712BB2">
        <w:tc>
          <w:tcPr>
            <w:tcW w:w="9016" w:type="dxa"/>
            <w:gridSpan w:val="4"/>
          </w:tcPr>
          <w:p w14:paraId="7CB4379B" w14:textId="77777777" w:rsidR="00712BB2" w:rsidRPr="00712BB2" w:rsidRDefault="00712BB2" w:rsidP="00712BB2">
            <w:pPr>
              <w:rPr>
                <w:rFonts w:ascii="Cavolini" w:hAnsi="Cavolini" w:cs="Cavolini"/>
                <w:sz w:val="22"/>
                <w:szCs w:val="22"/>
              </w:rPr>
            </w:pPr>
            <w:r w:rsidRPr="00712BB2">
              <w:rPr>
                <w:rFonts w:ascii="Cavolini" w:hAnsi="Cavolini" w:cs="Cavolini"/>
                <w:sz w:val="22"/>
                <w:szCs w:val="22"/>
              </w:rPr>
              <w:t xml:space="preserve">We will be spelling words. Can you write these words? Can you use the correct phonemes? </w:t>
            </w:r>
          </w:p>
        </w:tc>
      </w:tr>
      <w:tr w:rsidR="00712BB2" w:rsidRPr="00712BB2" w14:paraId="28D40796" w14:textId="77777777" w:rsidTr="00712BB2">
        <w:tc>
          <w:tcPr>
            <w:tcW w:w="2254" w:type="dxa"/>
          </w:tcPr>
          <w:p w14:paraId="571C730B" w14:textId="77777777" w:rsidR="00712BB2" w:rsidRPr="00712BB2" w:rsidRDefault="00712BB2" w:rsidP="00712BB2">
            <w:pPr>
              <w:rPr>
                <w:rFonts w:ascii="Cavolini" w:hAnsi="Cavolini" w:cs="Cavolini"/>
                <w:sz w:val="22"/>
                <w:szCs w:val="22"/>
              </w:rPr>
            </w:pPr>
            <w:r w:rsidRPr="00712BB2">
              <w:rPr>
                <w:rFonts w:ascii="Cavolini" w:hAnsi="Cavolini" w:cs="Cavolini"/>
                <w:sz w:val="22"/>
                <w:szCs w:val="22"/>
              </w:rPr>
              <w:t>feel</w:t>
            </w:r>
          </w:p>
        </w:tc>
        <w:tc>
          <w:tcPr>
            <w:tcW w:w="2254" w:type="dxa"/>
          </w:tcPr>
          <w:p w14:paraId="79764A81" w14:textId="77777777" w:rsidR="00712BB2" w:rsidRPr="00712BB2" w:rsidRDefault="00712BB2" w:rsidP="00712BB2">
            <w:pPr>
              <w:rPr>
                <w:rFonts w:ascii="Cavolini" w:hAnsi="Cavolini" w:cs="Cavolini"/>
                <w:sz w:val="22"/>
                <w:szCs w:val="22"/>
              </w:rPr>
            </w:pPr>
            <w:r w:rsidRPr="00712BB2">
              <w:rPr>
                <w:rFonts w:ascii="Cavolini" w:hAnsi="Cavolini" w:cs="Cavolini"/>
                <w:sz w:val="22"/>
                <w:szCs w:val="22"/>
              </w:rPr>
              <w:t>light</w:t>
            </w:r>
          </w:p>
        </w:tc>
        <w:tc>
          <w:tcPr>
            <w:tcW w:w="2254" w:type="dxa"/>
          </w:tcPr>
          <w:p w14:paraId="4A152B14" w14:textId="77777777" w:rsidR="00712BB2" w:rsidRPr="00712BB2" w:rsidRDefault="00712BB2" w:rsidP="00712BB2">
            <w:pPr>
              <w:rPr>
                <w:rFonts w:ascii="Cavolini" w:hAnsi="Cavolini" w:cs="Cavolini"/>
                <w:sz w:val="22"/>
                <w:szCs w:val="22"/>
              </w:rPr>
            </w:pPr>
            <w:r w:rsidRPr="00712BB2">
              <w:rPr>
                <w:rFonts w:ascii="Cavolini" w:hAnsi="Cavolini" w:cs="Cavolini"/>
                <w:sz w:val="22"/>
                <w:szCs w:val="22"/>
              </w:rPr>
              <w:t>so</w:t>
            </w:r>
          </w:p>
        </w:tc>
        <w:tc>
          <w:tcPr>
            <w:tcW w:w="2254" w:type="dxa"/>
          </w:tcPr>
          <w:p w14:paraId="29226D9E" w14:textId="77777777" w:rsidR="00712BB2" w:rsidRPr="00712BB2" w:rsidRDefault="00712BB2" w:rsidP="00712BB2">
            <w:pPr>
              <w:rPr>
                <w:rFonts w:ascii="Cavolini" w:hAnsi="Cavolini" w:cs="Cavolini"/>
                <w:sz w:val="22"/>
                <w:szCs w:val="22"/>
              </w:rPr>
            </w:pPr>
            <w:r w:rsidRPr="00712BB2">
              <w:rPr>
                <w:rFonts w:ascii="Cavolini" w:hAnsi="Cavolini" w:cs="Cavolini"/>
                <w:sz w:val="22"/>
                <w:szCs w:val="22"/>
              </w:rPr>
              <w:t>zoom</w:t>
            </w:r>
          </w:p>
        </w:tc>
      </w:tr>
    </w:tbl>
    <w:p w14:paraId="4E05B753" w14:textId="77777777" w:rsidR="00C92E6F" w:rsidRDefault="00C92E6F" w:rsidP="00082E02"/>
    <w:sectPr w:rsidR="00C92E6F" w:rsidSect="00082E02">
      <w:pgSz w:w="11906" w:h="16838"/>
      <w:pgMar w:top="1440" w:right="1440" w:bottom="1440" w:left="1440" w:header="708" w:footer="708" w:gutter="0"/>
      <w:pgBorders w:offsetFrom="page">
        <w:top w:val="single" w:sz="8" w:space="24" w:color="D2042D"/>
        <w:left w:val="single" w:sz="8" w:space="24" w:color="D2042D"/>
        <w:bottom w:val="single" w:sz="8" w:space="24" w:color="D2042D"/>
        <w:right w:val="single" w:sz="8" w:space="24" w:color="D2042D"/>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volini">
    <w:charset w:val="00"/>
    <w:family w:val="script"/>
    <w:pitch w:val="variable"/>
    <w:sig w:usb0="A11526FF" w:usb1="8000000A" w:usb2="0001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E02"/>
    <w:rsid w:val="00034197"/>
    <w:rsid w:val="00043CCB"/>
    <w:rsid w:val="00082E02"/>
    <w:rsid w:val="000F40EC"/>
    <w:rsid w:val="00153994"/>
    <w:rsid w:val="001558B5"/>
    <w:rsid w:val="00167D0B"/>
    <w:rsid w:val="001739C4"/>
    <w:rsid w:val="001937CF"/>
    <w:rsid w:val="00226976"/>
    <w:rsid w:val="002A4AE5"/>
    <w:rsid w:val="002B38F4"/>
    <w:rsid w:val="00367418"/>
    <w:rsid w:val="003B36E1"/>
    <w:rsid w:val="00523491"/>
    <w:rsid w:val="005410B5"/>
    <w:rsid w:val="0068276F"/>
    <w:rsid w:val="006C249F"/>
    <w:rsid w:val="006F57E0"/>
    <w:rsid w:val="00712BB2"/>
    <w:rsid w:val="00786C3F"/>
    <w:rsid w:val="007C59A0"/>
    <w:rsid w:val="00836800"/>
    <w:rsid w:val="008D20CF"/>
    <w:rsid w:val="008F0EB0"/>
    <w:rsid w:val="00971E54"/>
    <w:rsid w:val="00974F45"/>
    <w:rsid w:val="009A4721"/>
    <w:rsid w:val="009C2C98"/>
    <w:rsid w:val="00A60042"/>
    <w:rsid w:val="00A6226D"/>
    <w:rsid w:val="00B0561A"/>
    <w:rsid w:val="00B428F5"/>
    <w:rsid w:val="00B43154"/>
    <w:rsid w:val="00B92F48"/>
    <w:rsid w:val="00BE5C77"/>
    <w:rsid w:val="00C92E6F"/>
    <w:rsid w:val="00D42D22"/>
    <w:rsid w:val="00E213BD"/>
    <w:rsid w:val="00E327CA"/>
    <w:rsid w:val="00E62F2E"/>
    <w:rsid w:val="00EC6EB9"/>
    <w:rsid w:val="00F12660"/>
    <w:rsid w:val="00F36659"/>
    <w:rsid w:val="00FA3F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6F785"/>
  <w15:chartTrackingRefBased/>
  <w15:docId w15:val="{0D9FFEDF-AE59-45D6-AEDC-4A36C64B5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2E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2E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2E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2E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2E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2E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2E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2E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2E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E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2E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2E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2E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2E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2E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2E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2E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2E02"/>
    <w:rPr>
      <w:rFonts w:eastAsiaTheme="majorEastAsia" w:cstheme="majorBidi"/>
      <w:color w:val="272727" w:themeColor="text1" w:themeTint="D8"/>
    </w:rPr>
  </w:style>
  <w:style w:type="paragraph" w:styleId="Title">
    <w:name w:val="Title"/>
    <w:basedOn w:val="Normal"/>
    <w:next w:val="Normal"/>
    <w:link w:val="TitleChar"/>
    <w:uiPriority w:val="10"/>
    <w:qFormat/>
    <w:rsid w:val="00082E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2E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2E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2E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2E02"/>
    <w:pPr>
      <w:spacing w:before="160"/>
      <w:jc w:val="center"/>
    </w:pPr>
    <w:rPr>
      <w:i/>
      <w:iCs/>
      <w:color w:val="404040" w:themeColor="text1" w:themeTint="BF"/>
    </w:rPr>
  </w:style>
  <w:style w:type="character" w:customStyle="1" w:styleId="QuoteChar">
    <w:name w:val="Quote Char"/>
    <w:basedOn w:val="DefaultParagraphFont"/>
    <w:link w:val="Quote"/>
    <w:uiPriority w:val="29"/>
    <w:rsid w:val="00082E02"/>
    <w:rPr>
      <w:i/>
      <w:iCs/>
      <w:color w:val="404040" w:themeColor="text1" w:themeTint="BF"/>
    </w:rPr>
  </w:style>
  <w:style w:type="paragraph" w:styleId="ListParagraph">
    <w:name w:val="List Paragraph"/>
    <w:basedOn w:val="Normal"/>
    <w:uiPriority w:val="34"/>
    <w:qFormat/>
    <w:rsid w:val="00082E02"/>
    <w:pPr>
      <w:ind w:left="720"/>
      <w:contextualSpacing/>
    </w:pPr>
  </w:style>
  <w:style w:type="character" w:styleId="IntenseEmphasis">
    <w:name w:val="Intense Emphasis"/>
    <w:basedOn w:val="DefaultParagraphFont"/>
    <w:uiPriority w:val="21"/>
    <w:qFormat/>
    <w:rsid w:val="00082E02"/>
    <w:rPr>
      <w:i/>
      <w:iCs/>
      <w:color w:val="0F4761" w:themeColor="accent1" w:themeShade="BF"/>
    </w:rPr>
  </w:style>
  <w:style w:type="paragraph" w:styleId="IntenseQuote">
    <w:name w:val="Intense Quote"/>
    <w:basedOn w:val="Normal"/>
    <w:next w:val="Normal"/>
    <w:link w:val="IntenseQuoteChar"/>
    <w:uiPriority w:val="30"/>
    <w:qFormat/>
    <w:rsid w:val="00082E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2E02"/>
    <w:rPr>
      <w:i/>
      <w:iCs/>
      <w:color w:val="0F4761" w:themeColor="accent1" w:themeShade="BF"/>
    </w:rPr>
  </w:style>
  <w:style w:type="character" w:styleId="IntenseReference">
    <w:name w:val="Intense Reference"/>
    <w:basedOn w:val="DefaultParagraphFont"/>
    <w:uiPriority w:val="32"/>
    <w:qFormat/>
    <w:rsid w:val="00082E02"/>
    <w:rPr>
      <w:b/>
      <w:bCs/>
      <w:smallCaps/>
      <w:color w:val="0F4761" w:themeColor="accent1" w:themeShade="BF"/>
      <w:spacing w:val="5"/>
    </w:rPr>
  </w:style>
  <w:style w:type="table" w:styleId="TableGrid">
    <w:name w:val="Table Grid"/>
    <w:basedOn w:val="TableNormal"/>
    <w:uiPriority w:val="39"/>
    <w:rsid w:val="00C92E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D20CF"/>
    <w:pPr>
      <w:spacing w:after="0" w:line="240" w:lineRule="auto"/>
    </w:pPr>
  </w:style>
  <w:style w:type="character" w:styleId="Hyperlink">
    <w:name w:val="Hyperlink"/>
    <w:basedOn w:val="DefaultParagraphFont"/>
    <w:uiPriority w:val="99"/>
    <w:unhideWhenUsed/>
    <w:rsid w:val="001937CF"/>
    <w:rPr>
      <w:color w:val="467886" w:themeColor="hyperlink"/>
      <w:u w:val="single"/>
    </w:rPr>
  </w:style>
  <w:style w:type="character" w:styleId="UnresolvedMention">
    <w:name w:val="Unresolved Mention"/>
    <w:basedOn w:val="DefaultParagraphFont"/>
    <w:uiPriority w:val="99"/>
    <w:semiHidden/>
    <w:unhideWhenUsed/>
    <w:rsid w:val="001937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ffice@batheaston.bwma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489</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Elson</dc:creator>
  <cp:keywords/>
  <dc:description/>
  <cp:lastModifiedBy>Olivia Elson</cp:lastModifiedBy>
  <cp:revision>40</cp:revision>
  <dcterms:created xsi:type="dcterms:W3CDTF">2025-09-07T13:38:00Z</dcterms:created>
  <dcterms:modified xsi:type="dcterms:W3CDTF">2025-09-07T14:41:00Z</dcterms:modified>
</cp:coreProperties>
</file>